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EF82" w14:textId="77777777" w:rsidR="007D0698" w:rsidRPr="007D0698" w:rsidRDefault="007D0698" w:rsidP="007D0698">
      <w:pPr>
        <w:jc w:val="center"/>
        <w:rPr>
          <w:rFonts w:ascii="Facefont SSH" w:hAnsi="Facefont SSH"/>
          <w:sz w:val="4"/>
          <w:szCs w:val="4"/>
          <w:lang w:val="uk-UA"/>
        </w:rPr>
      </w:pPr>
      <w:r w:rsidRPr="008E6B51">
        <w:rPr>
          <w:rFonts w:ascii="Facefont SSH" w:hAnsi="Facefont SSH"/>
          <w:noProof/>
          <w:sz w:val="82"/>
          <w:szCs w:val="2"/>
          <w:lang w:eastAsia="ru-RU"/>
        </w:rPr>
        <w:drawing>
          <wp:inline distT="0" distB="0" distL="0" distR="0" wp14:anchorId="4BE5766C" wp14:editId="3CFCF1A4">
            <wp:extent cx="503555" cy="6819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 cy="681990"/>
                    </a:xfrm>
                    <a:prstGeom prst="rect">
                      <a:avLst/>
                    </a:prstGeom>
                    <a:noFill/>
                    <a:ln>
                      <a:noFill/>
                    </a:ln>
                  </pic:spPr>
                </pic:pic>
              </a:graphicData>
            </a:graphic>
          </wp:inline>
        </w:drawing>
      </w:r>
    </w:p>
    <w:p w14:paraId="557101B4" w14:textId="77777777" w:rsidR="007D0698" w:rsidRPr="007D0698" w:rsidRDefault="007D0698" w:rsidP="007D0698">
      <w:pPr>
        <w:pStyle w:val="a6"/>
        <w:spacing w:line="264" w:lineRule="auto"/>
        <w:rPr>
          <w:sz w:val="30"/>
          <w:szCs w:val="30"/>
          <w:lang w:val="uk-UA"/>
        </w:rPr>
      </w:pPr>
      <w:r w:rsidRPr="007D0698">
        <w:rPr>
          <w:sz w:val="30"/>
          <w:szCs w:val="30"/>
          <w:lang w:val="uk-UA"/>
        </w:rPr>
        <w:t>ДЕРЖАВНА СУДОВА АДМІНІСТРАЦІЯ УКРАЇНИ</w:t>
      </w:r>
    </w:p>
    <w:p w14:paraId="6B5B280F" w14:textId="77777777" w:rsidR="007D0698" w:rsidRPr="007D0698" w:rsidRDefault="007D0698" w:rsidP="007D0698">
      <w:pPr>
        <w:pStyle w:val="a4"/>
        <w:spacing w:after="0" w:line="264" w:lineRule="auto"/>
        <w:jc w:val="center"/>
        <w:rPr>
          <w:sz w:val="26"/>
          <w:szCs w:val="26"/>
        </w:rPr>
      </w:pPr>
    </w:p>
    <w:p w14:paraId="231CC734" w14:textId="77777777" w:rsidR="007D0698" w:rsidRPr="007D0698" w:rsidRDefault="007D0698" w:rsidP="007D0698">
      <w:pPr>
        <w:pStyle w:val="a4"/>
        <w:spacing w:after="0" w:line="264" w:lineRule="auto"/>
        <w:jc w:val="center"/>
        <w:rPr>
          <w:b/>
          <w:bCs/>
          <w:sz w:val="30"/>
          <w:szCs w:val="30"/>
        </w:rPr>
      </w:pPr>
      <w:r w:rsidRPr="007D0698">
        <w:rPr>
          <w:b/>
          <w:bCs/>
          <w:sz w:val="30"/>
          <w:szCs w:val="30"/>
        </w:rPr>
        <w:t>Н А К А З</w:t>
      </w:r>
    </w:p>
    <w:p w14:paraId="2212E431" w14:textId="77777777" w:rsidR="007D0698" w:rsidRPr="007D0698" w:rsidRDefault="007D0698" w:rsidP="007D0698">
      <w:pPr>
        <w:contextualSpacing/>
        <w:rPr>
          <w:color w:val="FFC000"/>
          <w:sz w:val="16"/>
          <w:szCs w:val="16"/>
          <w:lang w:val="uk-UA"/>
        </w:rPr>
      </w:pPr>
    </w:p>
    <w:tbl>
      <w:tblPr>
        <w:tblW w:w="0" w:type="auto"/>
        <w:jc w:val="center"/>
        <w:tblLayout w:type="fixed"/>
        <w:tblCellMar>
          <w:left w:w="0" w:type="dxa"/>
          <w:right w:w="0" w:type="dxa"/>
        </w:tblCellMar>
        <w:tblLook w:val="0000" w:firstRow="0" w:lastRow="0" w:firstColumn="0" w:lastColumn="0" w:noHBand="0" w:noVBand="0"/>
      </w:tblPr>
      <w:tblGrid>
        <w:gridCol w:w="2560"/>
        <w:gridCol w:w="4961"/>
        <w:gridCol w:w="283"/>
        <w:gridCol w:w="1701"/>
      </w:tblGrid>
      <w:tr w:rsidR="007D0698" w:rsidRPr="007D0698" w14:paraId="2F86F989" w14:textId="77777777" w:rsidTr="007D0698">
        <w:trPr>
          <w:jc w:val="center"/>
        </w:trPr>
        <w:tc>
          <w:tcPr>
            <w:tcW w:w="2560" w:type="dxa"/>
            <w:tcBorders>
              <w:bottom w:val="single" w:sz="6" w:space="0" w:color="000000"/>
            </w:tcBorders>
            <w:vAlign w:val="bottom"/>
          </w:tcPr>
          <w:p w14:paraId="49C8FE85" w14:textId="642A7D25" w:rsidR="007D0698" w:rsidRPr="007D0698" w:rsidRDefault="00171D46" w:rsidP="00171D46">
            <w:pPr>
              <w:spacing w:before="60"/>
              <w:contextualSpacing/>
              <w:rPr>
                <w:rFonts w:ascii="Times New Roman" w:hAnsi="Times New Roman" w:cs="Times New Roman"/>
                <w:sz w:val="28"/>
                <w:szCs w:val="28"/>
                <w:lang w:val="uk-UA"/>
              </w:rPr>
            </w:pPr>
            <w:r>
              <w:rPr>
                <w:rFonts w:ascii="Times New Roman" w:hAnsi="Times New Roman" w:cs="Times New Roman"/>
                <w:sz w:val="28"/>
                <w:szCs w:val="28"/>
                <w:lang w:val="uk-UA"/>
              </w:rPr>
              <w:t>23 січня 2023 р.</w:t>
            </w:r>
          </w:p>
        </w:tc>
        <w:tc>
          <w:tcPr>
            <w:tcW w:w="4961" w:type="dxa"/>
            <w:vAlign w:val="bottom"/>
          </w:tcPr>
          <w:p w14:paraId="3ED92289" w14:textId="77777777" w:rsidR="007D0698" w:rsidRPr="007D0698" w:rsidRDefault="007D0698" w:rsidP="007D0698">
            <w:pPr>
              <w:tabs>
                <w:tab w:val="left" w:pos="1553"/>
              </w:tabs>
              <w:spacing w:before="60"/>
              <w:contextualSpacing/>
              <w:rPr>
                <w:rFonts w:ascii="Times New Roman" w:hAnsi="Times New Roman" w:cs="Times New Roman"/>
                <w:b/>
                <w:sz w:val="24"/>
                <w:szCs w:val="24"/>
                <w:lang w:val="uk-UA"/>
              </w:rPr>
            </w:pPr>
            <w:r w:rsidRPr="007D0698">
              <w:rPr>
                <w:rFonts w:ascii="Times New Roman" w:hAnsi="Times New Roman" w:cs="Times New Roman"/>
                <w:b/>
                <w:sz w:val="24"/>
                <w:szCs w:val="24"/>
                <w:lang w:val="uk-UA"/>
              </w:rPr>
              <w:t xml:space="preserve">                              Київ</w:t>
            </w:r>
          </w:p>
        </w:tc>
        <w:tc>
          <w:tcPr>
            <w:tcW w:w="283" w:type="dxa"/>
          </w:tcPr>
          <w:p w14:paraId="2B0EC307" w14:textId="08BFD46D" w:rsidR="007D0698" w:rsidRPr="007D0698" w:rsidRDefault="007D0698" w:rsidP="007D0698">
            <w:pPr>
              <w:spacing w:before="60"/>
              <w:contextualSpacing/>
              <w:jc w:val="center"/>
              <w:rPr>
                <w:rFonts w:ascii="Times New Roman" w:hAnsi="Times New Roman" w:cs="Times New Roman"/>
                <w:b/>
                <w:sz w:val="28"/>
                <w:szCs w:val="28"/>
                <w:lang w:val="uk-UA"/>
              </w:rPr>
            </w:pPr>
            <w:r w:rsidRPr="007D0698">
              <w:rPr>
                <w:rFonts w:ascii="Times New Roman" w:hAnsi="Times New Roman" w:cs="Times New Roman"/>
                <w:b/>
                <w:sz w:val="28"/>
                <w:szCs w:val="28"/>
                <w:lang w:val="uk-UA"/>
              </w:rPr>
              <w:t>№</w:t>
            </w:r>
            <w:r w:rsidR="00171D46">
              <w:rPr>
                <w:rFonts w:ascii="Times New Roman" w:hAnsi="Times New Roman" w:cs="Times New Roman"/>
                <w:b/>
                <w:sz w:val="28"/>
                <w:szCs w:val="28"/>
                <w:lang w:val="uk-UA"/>
              </w:rPr>
              <w:t xml:space="preserve">   </w:t>
            </w:r>
          </w:p>
        </w:tc>
        <w:tc>
          <w:tcPr>
            <w:tcW w:w="1701" w:type="dxa"/>
            <w:tcBorders>
              <w:bottom w:val="single" w:sz="6" w:space="0" w:color="000000"/>
            </w:tcBorders>
            <w:vAlign w:val="bottom"/>
          </w:tcPr>
          <w:p w14:paraId="705CB48A" w14:textId="0C536219" w:rsidR="007D0698" w:rsidRPr="007D0698" w:rsidRDefault="00171D46" w:rsidP="00171D46">
            <w:pPr>
              <w:spacing w:before="60"/>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    28</w:t>
            </w:r>
          </w:p>
        </w:tc>
      </w:tr>
    </w:tbl>
    <w:p w14:paraId="681FC9B8" w14:textId="77777777" w:rsidR="007D0698" w:rsidRPr="007D0698" w:rsidRDefault="007D0698" w:rsidP="007D0698">
      <w:pPr>
        <w:pStyle w:val="20"/>
        <w:ind w:right="4819" w:firstLine="0"/>
        <w:jc w:val="left"/>
        <w:rPr>
          <w:bCs/>
          <w:szCs w:val="28"/>
        </w:rPr>
      </w:pPr>
    </w:p>
    <w:p w14:paraId="268A8697" w14:textId="77777777" w:rsidR="007D0698" w:rsidRPr="007D0698" w:rsidRDefault="007D0698" w:rsidP="007D0698">
      <w:pPr>
        <w:pStyle w:val="20"/>
        <w:ind w:right="4819" w:firstLine="0"/>
        <w:jc w:val="left"/>
        <w:rPr>
          <w:bCs/>
          <w:szCs w:val="28"/>
        </w:rPr>
      </w:pPr>
    </w:p>
    <w:p w14:paraId="2B5A142A" w14:textId="77777777" w:rsidR="00ED3EAC" w:rsidRDefault="007D0698" w:rsidP="007D0698">
      <w:pPr>
        <w:spacing w:after="0" w:line="240" w:lineRule="auto"/>
        <w:jc w:val="both"/>
        <w:rPr>
          <w:rFonts w:ascii="Times New Roman" w:hAnsi="Times New Roman" w:cs="Times New Roman"/>
          <w:b/>
          <w:bCs/>
          <w:i/>
          <w:sz w:val="24"/>
          <w:szCs w:val="24"/>
          <w:lang w:val="uk-UA"/>
        </w:rPr>
      </w:pPr>
      <w:r w:rsidRPr="007D0698">
        <w:rPr>
          <w:rFonts w:ascii="Times New Roman" w:hAnsi="Times New Roman" w:cs="Times New Roman"/>
          <w:b/>
          <w:i/>
          <w:sz w:val="24"/>
          <w:szCs w:val="24"/>
          <w:lang w:val="uk-UA"/>
        </w:rPr>
        <w:t xml:space="preserve">Про затвердження </w:t>
      </w:r>
      <w:r w:rsidRPr="007D0698">
        <w:rPr>
          <w:rFonts w:ascii="Times New Roman" w:hAnsi="Times New Roman" w:cs="Times New Roman"/>
          <w:b/>
          <w:bCs/>
          <w:i/>
          <w:sz w:val="24"/>
          <w:szCs w:val="24"/>
          <w:lang w:val="uk-UA"/>
        </w:rPr>
        <w:t xml:space="preserve">Порядку надсилання судових </w:t>
      </w:r>
    </w:p>
    <w:p w14:paraId="39C469C6" w14:textId="77777777" w:rsidR="00ED3EAC" w:rsidRDefault="007D0698" w:rsidP="007D0698">
      <w:pPr>
        <w:spacing w:after="0" w:line="240" w:lineRule="auto"/>
        <w:jc w:val="both"/>
        <w:rPr>
          <w:rFonts w:ascii="Times New Roman" w:hAnsi="Times New Roman" w:cs="Times New Roman"/>
          <w:b/>
          <w:bCs/>
          <w:i/>
          <w:sz w:val="24"/>
          <w:szCs w:val="24"/>
          <w:lang w:val="uk-UA"/>
        </w:rPr>
      </w:pPr>
      <w:r w:rsidRPr="007D0698">
        <w:rPr>
          <w:rFonts w:ascii="Times New Roman" w:hAnsi="Times New Roman" w:cs="Times New Roman"/>
          <w:b/>
          <w:bCs/>
          <w:i/>
          <w:sz w:val="24"/>
          <w:szCs w:val="24"/>
          <w:lang w:val="uk-UA"/>
        </w:rPr>
        <w:t>повісток,</w:t>
      </w:r>
      <w:r w:rsidR="00ED3EAC">
        <w:rPr>
          <w:rFonts w:ascii="Times New Roman" w:hAnsi="Times New Roman" w:cs="Times New Roman"/>
          <w:b/>
          <w:bCs/>
          <w:i/>
          <w:sz w:val="24"/>
          <w:szCs w:val="24"/>
          <w:lang w:val="uk-UA"/>
        </w:rPr>
        <w:t xml:space="preserve"> </w:t>
      </w:r>
      <w:r w:rsidRPr="007D0698">
        <w:rPr>
          <w:rFonts w:ascii="Times New Roman" w:hAnsi="Times New Roman" w:cs="Times New Roman"/>
          <w:b/>
          <w:bCs/>
          <w:i/>
          <w:sz w:val="24"/>
          <w:szCs w:val="24"/>
          <w:lang w:val="uk-UA"/>
        </w:rPr>
        <w:t xml:space="preserve">повідомлень і викликів учасникам </w:t>
      </w:r>
    </w:p>
    <w:p w14:paraId="3F1A9497" w14:textId="77777777" w:rsidR="007D0698" w:rsidRPr="007D0698" w:rsidRDefault="007D0698" w:rsidP="007D0698">
      <w:pPr>
        <w:spacing w:after="0" w:line="240" w:lineRule="auto"/>
        <w:jc w:val="both"/>
        <w:rPr>
          <w:rFonts w:ascii="Times New Roman" w:hAnsi="Times New Roman" w:cs="Times New Roman"/>
          <w:b/>
          <w:bCs/>
          <w:i/>
          <w:sz w:val="24"/>
          <w:szCs w:val="24"/>
          <w:lang w:val="uk-UA"/>
        </w:rPr>
      </w:pPr>
      <w:r w:rsidRPr="007D0698">
        <w:rPr>
          <w:rFonts w:ascii="Times New Roman" w:hAnsi="Times New Roman" w:cs="Times New Roman"/>
          <w:b/>
          <w:bCs/>
          <w:i/>
          <w:sz w:val="24"/>
          <w:szCs w:val="24"/>
          <w:lang w:val="uk-UA"/>
        </w:rPr>
        <w:t>судового процесу в електронній формі</w:t>
      </w:r>
    </w:p>
    <w:p w14:paraId="79C33F84" w14:textId="77777777" w:rsidR="007D0698" w:rsidRPr="007D0698" w:rsidRDefault="007D0698" w:rsidP="007D0698">
      <w:pPr>
        <w:spacing w:after="0" w:line="240" w:lineRule="auto"/>
        <w:jc w:val="both"/>
        <w:rPr>
          <w:rFonts w:ascii="Times New Roman" w:hAnsi="Times New Roman" w:cs="Times New Roman"/>
          <w:b/>
          <w:bCs/>
          <w:i/>
          <w:sz w:val="24"/>
          <w:szCs w:val="24"/>
          <w:lang w:val="uk-UA"/>
        </w:rPr>
      </w:pPr>
    </w:p>
    <w:p w14:paraId="5268A2EA" w14:textId="77777777" w:rsidR="007D0698" w:rsidRPr="007D0698" w:rsidRDefault="007D0698" w:rsidP="00134CF3">
      <w:pPr>
        <w:pStyle w:val="20"/>
        <w:ind w:firstLine="567"/>
        <w:rPr>
          <w:szCs w:val="28"/>
        </w:rPr>
      </w:pPr>
      <w:r w:rsidRPr="007D0698">
        <w:rPr>
          <w:szCs w:val="28"/>
        </w:rPr>
        <w:t xml:space="preserve">Відповідно до частини першої статті 135 Кримінального процесуального кодексу України, частини тринадцятої статті 128 Цивільного процесуального кодексу України, частини шостої статті 120 Господарського процесуального кодексу України, частини першої статті 129 Кодексу адміністративного судочинства України, частини п’ятої статті 153 Закону України </w:t>
      </w:r>
      <w:r w:rsidR="00ED3EAC">
        <w:rPr>
          <w:szCs w:val="28"/>
        </w:rPr>
        <w:t>"</w:t>
      </w:r>
      <w:r w:rsidRPr="007D0698">
        <w:rPr>
          <w:szCs w:val="28"/>
        </w:rPr>
        <w:t>Про судоустрій і статус судів</w:t>
      </w:r>
      <w:r w:rsidR="00ED3EAC">
        <w:rPr>
          <w:szCs w:val="28"/>
        </w:rPr>
        <w:t>"</w:t>
      </w:r>
      <w:r w:rsidRPr="007D0698">
        <w:rPr>
          <w:szCs w:val="28"/>
        </w:rPr>
        <w:t xml:space="preserve"> та з метою </w:t>
      </w:r>
      <w:r w:rsidRPr="007D0698">
        <w:rPr>
          <w:rFonts w:eastAsia="TimesNewRoman"/>
          <w:szCs w:val="28"/>
        </w:rPr>
        <w:t xml:space="preserve">забезпечення своєчасного інформування учасників судового процесу </w:t>
      </w:r>
      <w:r w:rsidR="0059322A">
        <w:rPr>
          <w:szCs w:val="28"/>
        </w:rPr>
        <w:t>про час і місце розгляду справи</w:t>
      </w:r>
    </w:p>
    <w:p w14:paraId="133EBD82" w14:textId="77777777" w:rsidR="007D0698" w:rsidRPr="007D0698" w:rsidRDefault="007D0698" w:rsidP="007D0698">
      <w:pPr>
        <w:pStyle w:val="20"/>
        <w:ind w:firstLine="709"/>
        <w:rPr>
          <w:szCs w:val="28"/>
        </w:rPr>
      </w:pPr>
    </w:p>
    <w:p w14:paraId="68F8D72D" w14:textId="77777777" w:rsidR="007D0698" w:rsidRPr="007D0698" w:rsidRDefault="007D0698" w:rsidP="007D0698">
      <w:pPr>
        <w:pStyle w:val="20"/>
        <w:ind w:firstLine="0"/>
        <w:rPr>
          <w:b/>
          <w:bCs/>
          <w:szCs w:val="28"/>
        </w:rPr>
      </w:pPr>
      <w:r w:rsidRPr="007D0698">
        <w:rPr>
          <w:b/>
          <w:szCs w:val="28"/>
        </w:rPr>
        <w:t>НАКАЗУЮ</w:t>
      </w:r>
      <w:r w:rsidRPr="007D0698">
        <w:rPr>
          <w:b/>
          <w:bCs/>
          <w:szCs w:val="28"/>
        </w:rPr>
        <w:t>:</w:t>
      </w:r>
    </w:p>
    <w:p w14:paraId="2D63C6F8" w14:textId="77777777" w:rsidR="007D0698" w:rsidRPr="007D0698" w:rsidRDefault="007D0698" w:rsidP="007D0698">
      <w:pPr>
        <w:shd w:val="clear" w:color="auto" w:fill="FFFFFF"/>
        <w:spacing w:after="0" w:line="240" w:lineRule="auto"/>
        <w:ind w:right="450"/>
        <w:jc w:val="both"/>
        <w:textAlignment w:val="baseline"/>
        <w:rPr>
          <w:rFonts w:ascii="Times New Roman" w:eastAsia="Times New Roman" w:hAnsi="Times New Roman" w:cs="Times New Roman"/>
          <w:b/>
          <w:bCs/>
          <w:sz w:val="28"/>
          <w:szCs w:val="28"/>
          <w:bdr w:val="none" w:sz="0" w:space="0" w:color="auto" w:frame="1"/>
          <w:lang w:val="uk-UA" w:eastAsia="ru-RU"/>
        </w:rPr>
      </w:pPr>
    </w:p>
    <w:p w14:paraId="67D4E7F7" w14:textId="77777777" w:rsidR="007D0698" w:rsidRPr="007D0698" w:rsidRDefault="007D0698" w:rsidP="00ED3EAC">
      <w:pPr>
        <w:tabs>
          <w:tab w:val="left" w:pos="993"/>
        </w:tabs>
        <w:spacing w:after="0" w:line="240" w:lineRule="auto"/>
        <w:ind w:firstLine="567"/>
        <w:jc w:val="both"/>
        <w:rPr>
          <w:rFonts w:ascii="Times New Roman" w:hAnsi="Times New Roman" w:cs="Times New Roman"/>
          <w:b/>
          <w:bCs/>
          <w:i/>
          <w:iCs/>
          <w:sz w:val="28"/>
          <w:szCs w:val="28"/>
          <w:lang w:val="uk-UA"/>
        </w:rPr>
      </w:pPr>
      <w:bookmarkStart w:id="0" w:name="n6"/>
      <w:bookmarkEnd w:id="0"/>
      <w:r w:rsidRPr="007D0698">
        <w:rPr>
          <w:rFonts w:ascii="Times New Roman" w:hAnsi="Times New Roman" w:cs="Times New Roman"/>
          <w:sz w:val="28"/>
          <w:szCs w:val="28"/>
          <w:lang w:val="uk-UA"/>
        </w:rPr>
        <w:t xml:space="preserve">1. Затвердити </w:t>
      </w:r>
      <w:r w:rsidRPr="007D0698">
        <w:rPr>
          <w:rFonts w:ascii="Times New Roman" w:hAnsi="Times New Roman" w:cs="Times New Roman"/>
          <w:bCs/>
          <w:sz w:val="28"/>
          <w:szCs w:val="28"/>
          <w:lang w:val="uk-UA"/>
        </w:rPr>
        <w:t xml:space="preserve">Порядок надсилання </w:t>
      </w:r>
      <w:bookmarkStart w:id="1" w:name="_Hlk114494367"/>
      <w:r w:rsidRPr="007D0698">
        <w:rPr>
          <w:rFonts w:ascii="Times New Roman" w:hAnsi="Times New Roman" w:cs="Times New Roman"/>
          <w:bCs/>
          <w:sz w:val="28"/>
          <w:szCs w:val="28"/>
          <w:lang w:val="uk-UA"/>
        </w:rPr>
        <w:t xml:space="preserve">судових повісток, повідомлень і викликів </w:t>
      </w:r>
      <w:bookmarkEnd w:id="1"/>
      <w:r w:rsidRPr="007D0698">
        <w:rPr>
          <w:rFonts w:ascii="Times New Roman" w:hAnsi="Times New Roman" w:cs="Times New Roman"/>
          <w:bCs/>
          <w:sz w:val="28"/>
          <w:szCs w:val="28"/>
          <w:lang w:val="uk-UA"/>
        </w:rPr>
        <w:t>учасникам судового процесу в електронній формі, що додається.</w:t>
      </w:r>
    </w:p>
    <w:p w14:paraId="6DD3E0B2" w14:textId="77777777" w:rsidR="007D0698" w:rsidRPr="007D0698" w:rsidRDefault="007D0698" w:rsidP="00134CF3">
      <w:pPr>
        <w:pStyle w:val="20"/>
        <w:tabs>
          <w:tab w:val="left" w:pos="0"/>
          <w:tab w:val="left" w:pos="993"/>
        </w:tabs>
        <w:ind w:firstLine="567"/>
        <w:rPr>
          <w:bCs/>
          <w:szCs w:val="28"/>
        </w:rPr>
      </w:pPr>
    </w:p>
    <w:p w14:paraId="745FF111" w14:textId="77777777" w:rsidR="007D0698" w:rsidRPr="007D0698" w:rsidRDefault="007D0698" w:rsidP="00134CF3">
      <w:pPr>
        <w:tabs>
          <w:tab w:val="left" w:pos="993"/>
        </w:tabs>
        <w:spacing w:after="0" w:line="240" w:lineRule="auto"/>
        <w:ind w:firstLine="567"/>
        <w:jc w:val="both"/>
        <w:rPr>
          <w:rFonts w:ascii="Times New Roman" w:hAnsi="Times New Roman" w:cs="Times New Roman"/>
          <w:sz w:val="28"/>
          <w:szCs w:val="28"/>
          <w:lang w:val="uk-UA"/>
        </w:rPr>
      </w:pPr>
      <w:r w:rsidRPr="007D0698">
        <w:rPr>
          <w:rFonts w:ascii="Times New Roman" w:hAnsi="Times New Roman" w:cs="Times New Roman"/>
          <w:sz w:val="28"/>
          <w:szCs w:val="28"/>
          <w:lang w:val="uk-UA"/>
        </w:rPr>
        <w:t xml:space="preserve">2. Керівникам апаратів місцевих та апеляційних судів оприлюднити на </w:t>
      </w:r>
      <w:r w:rsidR="004F19B4">
        <w:rPr>
          <w:rFonts w:ascii="Times New Roman" w:hAnsi="Times New Roman" w:cs="Times New Roman"/>
          <w:sz w:val="28"/>
          <w:szCs w:val="28"/>
          <w:lang w:val="uk-UA"/>
        </w:rPr>
        <w:t xml:space="preserve">         </w:t>
      </w:r>
      <w:proofErr w:type="spellStart"/>
      <w:r w:rsidR="00ED3EAC">
        <w:rPr>
          <w:rFonts w:ascii="Times New Roman" w:hAnsi="Times New Roman" w:cs="Times New Roman"/>
          <w:sz w:val="28"/>
          <w:szCs w:val="28"/>
          <w:lang w:val="uk-UA"/>
        </w:rPr>
        <w:t>вебсайтах</w:t>
      </w:r>
      <w:proofErr w:type="spellEnd"/>
      <w:r w:rsidRPr="007D0698">
        <w:rPr>
          <w:rFonts w:ascii="Times New Roman" w:hAnsi="Times New Roman" w:cs="Times New Roman"/>
          <w:sz w:val="28"/>
          <w:szCs w:val="28"/>
          <w:lang w:val="uk-UA"/>
        </w:rPr>
        <w:t xml:space="preserve"> судів, а також інформаційних стендах (дошках об’яв) </w:t>
      </w:r>
      <w:r w:rsidR="006E1660">
        <w:rPr>
          <w:rFonts w:ascii="Times New Roman" w:hAnsi="Times New Roman" w:cs="Times New Roman"/>
          <w:sz w:val="28"/>
          <w:szCs w:val="28"/>
          <w:lang w:val="uk-UA"/>
        </w:rPr>
        <w:t>у</w:t>
      </w:r>
      <w:r w:rsidRPr="007D0698">
        <w:rPr>
          <w:rFonts w:ascii="Times New Roman" w:hAnsi="Times New Roman" w:cs="Times New Roman"/>
          <w:sz w:val="28"/>
          <w:szCs w:val="28"/>
          <w:lang w:val="uk-UA"/>
        </w:rPr>
        <w:t xml:space="preserve"> приміщеннях судів інформаційні повідомлення щодо </w:t>
      </w:r>
      <w:r w:rsidRPr="007D0698">
        <w:rPr>
          <w:rFonts w:ascii="Times New Roman" w:hAnsi="Times New Roman" w:cs="Times New Roman"/>
          <w:bCs/>
          <w:sz w:val="28"/>
          <w:szCs w:val="28"/>
          <w:lang w:val="uk-UA"/>
        </w:rPr>
        <w:t xml:space="preserve">надсилання учасникам судового процесу </w:t>
      </w:r>
      <w:r w:rsidRPr="007D0698">
        <w:rPr>
          <w:rFonts w:ascii="Times New Roman" w:hAnsi="Times New Roman" w:cs="Times New Roman"/>
          <w:bCs/>
          <w:iCs/>
          <w:sz w:val="28"/>
          <w:szCs w:val="28"/>
          <w:lang w:val="uk-UA"/>
        </w:rPr>
        <w:t xml:space="preserve">судових повісток, повідомлень і викликів </w:t>
      </w:r>
      <w:r w:rsidRPr="007D0698">
        <w:rPr>
          <w:rFonts w:ascii="Times New Roman" w:hAnsi="Times New Roman" w:cs="Times New Roman"/>
          <w:bCs/>
          <w:sz w:val="28"/>
          <w:szCs w:val="28"/>
          <w:lang w:val="uk-UA"/>
        </w:rPr>
        <w:t>в електронній формі</w:t>
      </w:r>
      <w:r w:rsidRPr="007D0698">
        <w:rPr>
          <w:rFonts w:ascii="Times New Roman" w:hAnsi="Times New Roman" w:cs="Times New Roman"/>
          <w:sz w:val="28"/>
          <w:szCs w:val="28"/>
          <w:lang w:val="uk-UA"/>
        </w:rPr>
        <w:t>.</w:t>
      </w:r>
    </w:p>
    <w:p w14:paraId="1FB0024D" w14:textId="77777777" w:rsidR="007D0698" w:rsidRPr="007D0698" w:rsidRDefault="007D0698" w:rsidP="00134CF3">
      <w:pPr>
        <w:pStyle w:val="20"/>
        <w:tabs>
          <w:tab w:val="left" w:pos="0"/>
          <w:tab w:val="left" w:pos="993"/>
        </w:tabs>
        <w:ind w:firstLine="567"/>
        <w:rPr>
          <w:bCs/>
          <w:szCs w:val="28"/>
        </w:rPr>
      </w:pPr>
    </w:p>
    <w:p w14:paraId="3E5517D1" w14:textId="77777777" w:rsidR="005A7591" w:rsidRDefault="007D0698" w:rsidP="00134CF3">
      <w:pPr>
        <w:pStyle w:val="20"/>
        <w:tabs>
          <w:tab w:val="left" w:pos="0"/>
          <w:tab w:val="left" w:pos="993"/>
        </w:tabs>
        <w:ind w:firstLine="567"/>
        <w:rPr>
          <w:bCs/>
          <w:szCs w:val="28"/>
          <w:bdr w:val="none" w:sz="0" w:space="0" w:color="auto" w:frame="1"/>
          <w:shd w:val="clear" w:color="auto" w:fill="FFFFFF"/>
        </w:rPr>
      </w:pPr>
      <w:r w:rsidRPr="007D0698">
        <w:rPr>
          <w:bCs/>
          <w:szCs w:val="28"/>
        </w:rPr>
        <w:t xml:space="preserve">3. </w:t>
      </w:r>
      <w:r w:rsidR="005A7591" w:rsidRPr="008E6B51">
        <w:rPr>
          <w:bCs/>
          <w:szCs w:val="28"/>
          <w:bdr w:val="none" w:sz="0" w:space="0" w:color="auto" w:frame="1"/>
          <w:shd w:val="clear" w:color="auto" w:fill="FFFFFF"/>
        </w:rPr>
        <w:t>Державному підприємств</w:t>
      </w:r>
      <w:r w:rsidR="005A7591">
        <w:rPr>
          <w:bCs/>
          <w:szCs w:val="28"/>
          <w:bdr w:val="none" w:sz="0" w:space="0" w:color="auto" w:frame="1"/>
          <w:shd w:val="clear" w:color="auto" w:fill="FFFFFF"/>
        </w:rPr>
        <w:t xml:space="preserve">у </w:t>
      </w:r>
      <w:r w:rsidR="00ED3EAC">
        <w:rPr>
          <w:bCs/>
          <w:szCs w:val="28"/>
          <w:bdr w:val="none" w:sz="0" w:space="0" w:color="auto" w:frame="1"/>
          <w:shd w:val="clear" w:color="auto" w:fill="FFFFFF"/>
        </w:rPr>
        <w:t>"</w:t>
      </w:r>
      <w:r w:rsidR="005A7591">
        <w:rPr>
          <w:bCs/>
          <w:szCs w:val="28"/>
          <w:bdr w:val="none" w:sz="0" w:space="0" w:color="auto" w:frame="1"/>
          <w:shd w:val="clear" w:color="auto" w:fill="FFFFFF"/>
        </w:rPr>
        <w:t>Інформаційні судові системи</w:t>
      </w:r>
      <w:r w:rsidR="00ED3EAC">
        <w:rPr>
          <w:bCs/>
          <w:szCs w:val="28"/>
          <w:bdr w:val="none" w:sz="0" w:space="0" w:color="auto" w:frame="1"/>
          <w:shd w:val="clear" w:color="auto" w:fill="FFFFFF"/>
        </w:rPr>
        <w:t>"</w:t>
      </w:r>
      <w:r w:rsidR="005A7591" w:rsidRPr="008E6B51">
        <w:rPr>
          <w:bCs/>
          <w:szCs w:val="28"/>
          <w:bdr w:val="none" w:sz="0" w:space="0" w:color="auto" w:frame="1"/>
          <w:shd w:val="clear" w:color="auto" w:fill="FFFFFF"/>
        </w:rPr>
        <w:t xml:space="preserve"> забезпечити </w:t>
      </w:r>
      <w:r w:rsidR="005A7591">
        <w:rPr>
          <w:bCs/>
          <w:szCs w:val="28"/>
          <w:bdr w:val="none" w:sz="0" w:space="0" w:color="auto" w:frame="1"/>
          <w:shd w:val="clear" w:color="auto" w:fill="FFFFFF"/>
        </w:rPr>
        <w:t xml:space="preserve">технічну реалізацію </w:t>
      </w:r>
      <w:r w:rsidR="005A7591" w:rsidRPr="008E6B51">
        <w:rPr>
          <w:bCs/>
          <w:szCs w:val="28"/>
          <w:bdr w:val="none" w:sz="0" w:space="0" w:color="auto" w:frame="1"/>
          <w:shd w:val="clear" w:color="auto" w:fill="FFFFFF"/>
        </w:rPr>
        <w:t>надсилання судових повісток, повідомлень і викликів учасникам судового процесу в електронній формі.</w:t>
      </w:r>
    </w:p>
    <w:p w14:paraId="617F9094" w14:textId="77777777" w:rsidR="007D0698" w:rsidRPr="007D0698" w:rsidRDefault="007D0698" w:rsidP="00134CF3">
      <w:pPr>
        <w:pStyle w:val="20"/>
        <w:tabs>
          <w:tab w:val="left" w:pos="0"/>
          <w:tab w:val="left" w:pos="993"/>
        </w:tabs>
        <w:ind w:firstLine="567"/>
        <w:rPr>
          <w:rStyle w:val="rvts23"/>
          <w:bCs/>
          <w:szCs w:val="28"/>
          <w:bdr w:val="none" w:sz="0" w:space="0" w:color="auto" w:frame="1"/>
          <w:shd w:val="clear" w:color="auto" w:fill="FFFFFF"/>
        </w:rPr>
      </w:pPr>
    </w:p>
    <w:p w14:paraId="75DA6DEE" w14:textId="77777777" w:rsidR="005A7591" w:rsidRDefault="007D0698" w:rsidP="00134CF3">
      <w:pPr>
        <w:pStyle w:val="20"/>
        <w:tabs>
          <w:tab w:val="left" w:pos="0"/>
          <w:tab w:val="left" w:pos="993"/>
        </w:tabs>
        <w:ind w:firstLine="567"/>
        <w:rPr>
          <w:rStyle w:val="rvts23"/>
          <w:bCs/>
          <w:szCs w:val="28"/>
          <w:bdr w:val="none" w:sz="0" w:space="0" w:color="auto" w:frame="1"/>
          <w:shd w:val="clear" w:color="auto" w:fill="FFFFFF"/>
        </w:rPr>
      </w:pPr>
      <w:r w:rsidRPr="007D0698">
        <w:rPr>
          <w:rStyle w:val="rvts23"/>
          <w:bCs/>
          <w:szCs w:val="28"/>
          <w:bdr w:val="none" w:sz="0" w:space="0" w:color="auto" w:frame="1"/>
          <w:shd w:val="clear" w:color="auto" w:fill="FFFFFF"/>
        </w:rPr>
        <w:t xml:space="preserve">4. </w:t>
      </w:r>
      <w:r w:rsidR="005A7591" w:rsidRPr="007D0698">
        <w:rPr>
          <w:bCs/>
          <w:szCs w:val="28"/>
        </w:rPr>
        <w:t>Відділу документального забезпечення та контролю (Парубченко Т. В.)</w:t>
      </w:r>
      <w:r w:rsidR="005A7591" w:rsidRPr="007D0698">
        <w:rPr>
          <w:szCs w:val="28"/>
        </w:rPr>
        <w:t xml:space="preserve"> довести копію цього наказу до </w:t>
      </w:r>
      <w:r w:rsidR="004A1450">
        <w:rPr>
          <w:rStyle w:val="rvts23"/>
          <w:bCs/>
          <w:szCs w:val="28"/>
          <w:bdr w:val="none" w:sz="0" w:space="0" w:color="auto" w:frame="1"/>
          <w:shd w:val="clear" w:color="auto" w:fill="FFFFFF"/>
        </w:rPr>
        <w:t>голів</w:t>
      </w:r>
      <w:r w:rsidR="005A7591" w:rsidRPr="007D0698">
        <w:rPr>
          <w:rStyle w:val="rvts23"/>
          <w:bCs/>
          <w:szCs w:val="28"/>
          <w:bdr w:val="none" w:sz="0" w:space="0" w:color="auto" w:frame="1"/>
          <w:shd w:val="clear" w:color="auto" w:fill="FFFFFF"/>
        </w:rPr>
        <w:t xml:space="preserve"> апеляційних судів</w:t>
      </w:r>
      <w:r w:rsidR="005A7591">
        <w:rPr>
          <w:rStyle w:val="rvts23"/>
          <w:bCs/>
          <w:szCs w:val="28"/>
          <w:bdr w:val="none" w:sz="0" w:space="0" w:color="auto" w:frame="1"/>
          <w:shd w:val="clear" w:color="auto" w:fill="FFFFFF"/>
        </w:rPr>
        <w:t xml:space="preserve">, </w:t>
      </w:r>
      <w:r w:rsidR="004A1450">
        <w:rPr>
          <w:rStyle w:val="rvts23"/>
          <w:bCs/>
          <w:szCs w:val="28"/>
          <w:bdr w:val="none" w:sz="0" w:space="0" w:color="auto" w:frame="1"/>
          <w:shd w:val="clear" w:color="auto" w:fill="FFFFFF"/>
        </w:rPr>
        <w:t xml:space="preserve">начальників </w:t>
      </w:r>
      <w:r w:rsidR="005A7591">
        <w:rPr>
          <w:rStyle w:val="rvts23"/>
          <w:bCs/>
          <w:szCs w:val="28"/>
          <w:bdr w:val="none" w:sz="0" w:space="0" w:color="auto" w:frame="1"/>
          <w:shd w:val="clear" w:color="auto" w:fill="FFFFFF"/>
        </w:rPr>
        <w:t>територіальних управлінь Державної судової адміністрації України</w:t>
      </w:r>
      <w:r w:rsidR="00E05A58">
        <w:rPr>
          <w:rStyle w:val="rvts23"/>
          <w:bCs/>
          <w:szCs w:val="28"/>
          <w:bdr w:val="none" w:sz="0" w:space="0" w:color="auto" w:frame="1"/>
          <w:shd w:val="clear" w:color="auto" w:fill="FFFFFF"/>
        </w:rPr>
        <w:t xml:space="preserve">, </w:t>
      </w:r>
      <w:r w:rsidR="005A7591" w:rsidRPr="007D0698">
        <w:rPr>
          <w:rStyle w:val="rvts23"/>
          <w:bCs/>
          <w:szCs w:val="28"/>
          <w:bdr w:val="none" w:sz="0" w:space="0" w:color="auto" w:frame="1"/>
          <w:shd w:val="clear" w:color="auto" w:fill="FFFFFF"/>
        </w:rPr>
        <w:t xml:space="preserve"> Державного підприємства </w:t>
      </w:r>
      <w:r w:rsidR="00ED3EAC">
        <w:rPr>
          <w:rStyle w:val="rvts23"/>
          <w:bCs/>
          <w:szCs w:val="28"/>
          <w:bdr w:val="none" w:sz="0" w:space="0" w:color="auto" w:frame="1"/>
          <w:shd w:val="clear" w:color="auto" w:fill="FFFFFF"/>
        </w:rPr>
        <w:t>"</w:t>
      </w:r>
      <w:r w:rsidR="005A7591" w:rsidRPr="007D0698">
        <w:rPr>
          <w:rStyle w:val="rvts23"/>
          <w:bCs/>
          <w:szCs w:val="28"/>
          <w:bdr w:val="none" w:sz="0" w:space="0" w:color="auto" w:frame="1"/>
          <w:shd w:val="clear" w:color="auto" w:fill="FFFFFF"/>
        </w:rPr>
        <w:t>Інформаційні судові системи</w:t>
      </w:r>
      <w:r w:rsidR="00ED3EAC">
        <w:rPr>
          <w:rStyle w:val="rvts23"/>
          <w:bCs/>
          <w:szCs w:val="28"/>
          <w:bdr w:val="none" w:sz="0" w:space="0" w:color="auto" w:frame="1"/>
          <w:shd w:val="clear" w:color="auto" w:fill="FFFFFF"/>
        </w:rPr>
        <w:t>"</w:t>
      </w:r>
      <w:r w:rsidR="00E05A58">
        <w:rPr>
          <w:rStyle w:val="rvts23"/>
          <w:bCs/>
          <w:szCs w:val="28"/>
          <w:bdr w:val="none" w:sz="0" w:space="0" w:color="auto" w:frame="1"/>
          <w:shd w:val="clear" w:color="auto" w:fill="FFFFFF"/>
        </w:rPr>
        <w:t xml:space="preserve"> і Верховного Суду</w:t>
      </w:r>
      <w:r w:rsidR="005A7591" w:rsidRPr="007D0698">
        <w:rPr>
          <w:rStyle w:val="rvts23"/>
          <w:bCs/>
          <w:szCs w:val="28"/>
          <w:bdr w:val="none" w:sz="0" w:space="0" w:color="auto" w:frame="1"/>
          <w:shd w:val="clear" w:color="auto" w:fill="FFFFFF"/>
        </w:rPr>
        <w:t>.</w:t>
      </w:r>
    </w:p>
    <w:p w14:paraId="57B84071" w14:textId="77777777" w:rsidR="005A7591" w:rsidRDefault="005A7591" w:rsidP="00134CF3">
      <w:pPr>
        <w:pStyle w:val="20"/>
        <w:tabs>
          <w:tab w:val="left" w:pos="0"/>
          <w:tab w:val="left" w:pos="993"/>
        </w:tabs>
        <w:ind w:firstLine="567"/>
        <w:rPr>
          <w:rStyle w:val="rvts23"/>
          <w:bCs/>
          <w:szCs w:val="28"/>
          <w:bdr w:val="none" w:sz="0" w:space="0" w:color="auto" w:frame="1"/>
          <w:shd w:val="clear" w:color="auto" w:fill="FFFFFF"/>
        </w:rPr>
      </w:pPr>
    </w:p>
    <w:p w14:paraId="528D07FD" w14:textId="77777777" w:rsidR="005A7591" w:rsidRPr="007D0698" w:rsidRDefault="005A7591" w:rsidP="00134CF3">
      <w:pPr>
        <w:pStyle w:val="20"/>
        <w:tabs>
          <w:tab w:val="left" w:pos="0"/>
          <w:tab w:val="left" w:pos="567"/>
          <w:tab w:val="left" w:pos="709"/>
          <w:tab w:val="left" w:pos="851"/>
          <w:tab w:val="left" w:pos="993"/>
          <w:tab w:val="left" w:pos="1134"/>
          <w:tab w:val="left" w:pos="1276"/>
        </w:tabs>
        <w:ind w:firstLine="567"/>
        <w:rPr>
          <w:rStyle w:val="rvts23"/>
          <w:bCs/>
          <w:szCs w:val="28"/>
          <w:bdr w:val="none" w:sz="0" w:space="0" w:color="auto" w:frame="1"/>
          <w:shd w:val="clear" w:color="auto" w:fill="FFFFFF"/>
        </w:rPr>
      </w:pPr>
      <w:r>
        <w:rPr>
          <w:rStyle w:val="rvts23"/>
          <w:bCs/>
          <w:szCs w:val="28"/>
          <w:bdr w:val="none" w:sz="0" w:space="0" w:color="auto" w:frame="1"/>
          <w:shd w:val="clear" w:color="auto" w:fill="FFFFFF"/>
        </w:rPr>
        <w:t xml:space="preserve">5. </w:t>
      </w:r>
      <w:r w:rsidR="004A1450">
        <w:rPr>
          <w:rStyle w:val="rvts23"/>
          <w:bCs/>
          <w:szCs w:val="28"/>
          <w:bdr w:val="none" w:sz="0" w:space="0" w:color="auto" w:frame="1"/>
          <w:shd w:val="clear" w:color="auto" w:fill="FFFFFF"/>
        </w:rPr>
        <w:t>Начальникам територіальних управлінь Державної судової адміністрації України не пізніше наступного робочого дня за днем отримання цього наказу довести його до відома голів місцевих судів.</w:t>
      </w:r>
    </w:p>
    <w:p w14:paraId="0778660E" w14:textId="77777777" w:rsidR="007D0698" w:rsidRPr="007D0698" w:rsidRDefault="007D0698" w:rsidP="00134CF3">
      <w:pPr>
        <w:pStyle w:val="20"/>
        <w:tabs>
          <w:tab w:val="left" w:pos="0"/>
          <w:tab w:val="left" w:pos="993"/>
        </w:tabs>
        <w:ind w:firstLine="567"/>
        <w:rPr>
          <w:szCs w:val="28"/>
        </w:rPr>
      </w:pPr>
    </w:p>
    <w:p w14:paraId="30EFE534" w14:textId="77777777" w:rsidR="004A1450" w:rsidRDefault="004A1450" w:rsidP="00134CF3">
      <w:pPr>
        <w:pStyle w:val="ab"/>
        <w:spacing w:before="0" w:beforeAutospacing="0" w:after="0" w:afterAutospacing="0"/>
        <w:ind w:firstLine="567"/>
        <w:jc w:val="both"/>
        <w:rPr>
          <w:sz w:val="28"/>
          <w:szCs w:val="28"/>
          <w:lang w:val="uk-UA"/>
        </w:rPr>
      </w:pPr>
    </w:p>
    <w:p w14:paraId="7E38C59E" w14:textId="77777777" w:rsidR="004A1450" w:rsidRDefault="004A1450" w:rsidP="00134CF3">
      <w:pPr>
        <w:pStyle w:val="ab"/>
        <w:spacing w:before="0" w:beforeAutospacing="0" w:after="0" w:afterAutospacing="0"/>
        <w:ind w:firstLine="567"/>
        <w:jc w:val="both"/>
        <w:rPr>
          <w:sz w:val="28"/>
          <w:szCs w:val="28"/>
          <w:lang w:val="uk-UA"/>
        </w:rPr>
      </w:pPr>
    </w:p>
    <w:p w14:paraId="63023469" w14:textId="77777777" w:rsidR="004A1450" w:rsidRDefault="004A1450" w:rsidP="00134CF3">
      <w:pPr>
        <w:pStyle w:val="ab"/>
        <w:spacing w:before="0" w:beforeAutospacing="0" w:after="0" w:afterAutospacing="0"/>
        <w:ind w:firstLine="567"/>
        <w:jc w:val="center"/>
        <w:rPr>
          <w:sz w:val="28"/>
          <w:szCs w:val="28"/>
          <w:lang w:val="uk-UA"/>
        </w:rPr>
      </w:pPr>
      <w:r>
        <w:rPr>
          <w:sz w:val="28"/>
          <w:szCs w:val="28"/>
          <w:lang w:val="uk-UA"/>
        </w:rPr>
        <w:t>2</w:t>
      </w:r>
    </w:p>
    <w:p w14:paraId="66A17D47" w14:textId="77777777" w:rsidR="004A1450" w:rsidRDefault="004A1450" w:rsidP="00134CF3">
      <w:pPr>
        <w:pStyle w:val="ab"/>
        <w:spacing w:before="0" w:beforeAutospacing="0" w:after="0" w:afterAutospacing="0"/>
        <w:ind w:firstLine="567"/>
        <w:jc w:val="both"/>
        <w:rPr>
          <w:sz w:val="28"/>
          <w:szCs w:val="28"/>
          <w:lang w:val="uk-UA"/>
        </w:rPr>
      </w:pPr>
    </w:p>
    <w:p w14:paraId="5C500487" w14:textId="77777777" w:rsidR="007D0698" w:rsidRPr="007D0698" w:rsidRDefault="004A1450" w:rsidP="00134CF3">
      <w:pPr>
        <w:pStyle w:val="ab"/>
        <w:spacing w:before="0" w:beforeAutospacing="0" w:after="0" w:afterAutospacing="0"/>
        <w:ind w:firstLine="567"/>
        <w:jc w:val="both"/>
        <w:rPr>
          <w:sz w:val="28"/>
          <w:szCs w:val="28"/>
          <w:lang w:val="uk-UA"/>
        </w:rPr>
      </w:pPr>
      <w:r>
        <w:rPr>
          <w:sz w:val="28"/>
          <w:szCs w:val="28"/>
          <w:lang w:val="uk-UA"/>
        </w:rPr>
        <w:t>6</w:t>
      </w:r>
      <w:r w:rsidR="007D0698" w:rsidRPr="007D0698">
        <w:rPr>
          <w:sz w:val="28"/>
          <w:szCs w:val="28"/>
          <w:lang w:val="uk-UA"/>
        </w:rPr>
        <w:t xml:space="preserve">. Управлінню забезпечення діяльності керівництва ДСА України (Мельнікова М. О.) оприлюднити цей наказ у розділі </w:t>
      </w:r>
      <w:r w:rsidR="00ED3EAC">
        <w:rPr>
          <w:sz w:val="28"/>
          <w:szCs w:val="28"/>
          <w:lang w:val="uk-UA"/>
        </w:rPr>
        <w:t>"</w:t>
      </w:r>
      <w:r w:rsidR="007D0698" w:rsidRPr="007D0698">
        <w:rPr>
          <w:sz w:val="28"/>
          <w:szCs w:val="28"/>
          <w:lang w:val="uk-UA"/>
        </w:rPr>
        <w:t>Нормативно-правова база</w:t>
      </w:r>
      <w:r w:rsidR="00ED3EAC">
        <w:rPr>
          <w:sz w:val="28"/>
          <w:szCs w:val="28"/>
          <w:lang w:val="uk-UA"/>
        </w:rPr>
        <w:t>"</w:t>
      </w:r>
      <w:r w:rsidR="007D0698" w:rsidRPr="007D0698">
        <w:rPr>
          <w:sz w:val="28"/>
          <w:szCs w:val="28"/>
          <w:lang w:val="uk-UA"/>
        </w:rPr>
        <w:t xml:space="preserve"> рубрики </w:t>
      </w:r>
      <w:r w:rsidR="00ED3EAC">
        <w:rPr>
          <w:sz w:val="28"/>
          <w:szCs w:val="28"/>
          <w:lang w:val="uk-UA"/>
        </w:rPr>
        <w:t>"</w:t>
      </w:r>
      <w:r w:rsidR="007D0698" w:rsidRPr="007D0698">
        <w:rPr>
          <w:sz w:val="28"/>
          <w:szCs w:val="28"/>
          <w:lang w:val="uk-UA"/>
        </w:rPr>
        <w:t>Інше</w:t>
      </w:r>
      <w:r w:rsidR="00ED3EAC">
        <w:rPr>
          <w:sz w:val="28"/>
          <w:szCs w:val="28"/>
          <w:lang w:val="uk-UA"/>
        </w:rPr>
        <w:t>"</w:t>
      </w:r>
      <w:r w:rsidR="007D0698" w:rsidRPr="007D0698">
        <w:rPr>
          <w:sz w:val="28"/>
          <w:szCs w:val="28"/>
          <w:lang w:val="uk-UA"/>
        </w:rPr>
        <w:t xml:space="preserve"> офіційного </w:t>
      </w:r>
      <w:proofErr w:type="spellStart"/>
      <w:r w:rsidR="00ED3EAC">
        <w:rPr>
          <w:sz w:val="28"/>
          <w:szCs w:val="28"/>
          <w:lang w:val="uk-UA"/>
        </w:rPr>
        <w:t>вебсайту</w:t>
      </w:r>
      <w:proofErr w:type="spellEnd"/>
      <w:r w:rsidR="007D0698" w:rsidRPr="007D0698">
        <w:rPr>
          <w:sz w:val="28"/>
          <w:szCs w:val="28"/>
          <w:lang w:val="uk-UA"/>
        </w:rPr>
        <w:t xml:space="preserve"> ДСА України не пізніше наступного робочого дня за днем його видання.</w:t>
      </w:r>
    </w:p>
    <w:p w14:paraId="04CA92ED" w14:textId="77777777" w:rsidR="007D0698" w:rsidRDefault="007D0698" w:rsidP="00134CF3">
      <w:pPr>
        <w:pStyle w:val="ab"/>
        <w:spacing w:before="0" w:beforeAutospacing="0" w:after="0" w:afterAutospacing="0"/>
        <w:ind w:firstLine="567"/>
        <w:jc w:val="both"/>
        <w:rPr>
          <w:sz w:val="28"/>
          <w:szCs w:val="28"/>
          <w:lang w:val="uk-UA"/>
        </w:rPr>
      </w:pPr>
    </w:p>
    <w:p w14:paraId="6A734671" w14:textId="77777777" w:rsidR="007D0698" w:rsidRPr="007D0698" w:rsidRDefault="004A1450" w:rsidP="00134CF3">
      <w:pPr>
        <w:pStyle w:val="ab"/>
        <w:spacing w:before="0" w:beforeAutospacing="0" w:after="0" w:afterAutospacing="0"/>
        <w:ind w:firstLine="567"/>
        <w:jc w:val="both"/>
        <w:rPr>
          <w:sz w:val="28"/>
          <w:szCs w:val="28"/>
          <w:lang w:val="uk-UA"/>
        </w:rPr>
      </w:pPr>
      <w:r>
        <w:rPr>
          <w:sz w:val="28"/>
          <w:szCs w:val="28"/>
          <w:lang w:val="uk-UA"/>
        </w:rPr>
        <w:t>7</w:t>
      </w:r>
      <w:r w:rsidR="007D0698" w:rsidRPr="007D0698">
        <w:rPr>
          <w:sz w:val="28"/>
          <w:szCs w:val="28"/>
          <w:lang w:val="uk-UA"/>
        </w:rPr>
        <w:t>. Визнати такими, що втратили чинність</w:t>
      </w:r>
      <w:r w:rsidR="006E1660">
        <w:rPr>
          <w:sz w:val="28"/>
          <w:szCs w:val="28"/>
          <w:lang w:val="uk-UA"/>
        </w:rPr>
        <w:t>,</w:t>
      </w:r>
      <w:r w:rsidR="007D0698" w:rsidRPr="007D0698">
        <w:rPr>
          <w:sz w:val="28"/>
          <w:szCs w:val="28"/>
          <w:lang w:val="uk-UA"/>
        </w:rPr>
        <w:t xml:space="preserve"> накази</w:t>
      </w:r>
      <w:r w:rsidR="0059322A">
        <w:rPr>
          <w:sz w:val="28"/>
          <w:szCs w:val="28"/>
          <w:lang w:val="uk-UA"/>
        </w:rPr>
        <w:t xml:space="preserve"> ДСА України</w:t>
      </w:r>
      <w:r w:rsidR="007D0698" w:rsidRPr="007D0698">
        <w:rPr>
          <w:sz w:val="28"/>
          <w:szCs w:val="28"/>
          <w:lang w:val="uk-UA"/>
        </w:rPr>
        <w:t>:</w:t>
      </w:r>
    </w:p>
    <w:p w14:paraId="63624DAB" w14:textId="77777777" w:rsidR="007D0698" w:rsidRPr="007D0698" w:rsidRDefault="007D0698" w:rsidP="00134CF3">
      <w:pPr>
        <w:pStyle w:val="ab"/>
        <w:spacing w:before="0" w:beforeAutospacing="0" w:after="0" w:afterAutospacing="0"/>
        <w:ind w:firstLine="567"/>
        <w:jc w:val="both"/>
        <w:rPr>
          <w:sz w:val="28"/>
          <w:szCs w:val="28"/>
          <w:lang w:val="uk-UA"/>
        </w:rPr>
      </w:pPr>
    </w:p>
    <w:p w14:paraId="4D4A732F" w14:textId="77777777" w:rsidR="007D0698" w:rsidRPr="007D0698" w:rsidRDefault="007D0698" w:rsidP="00134CF3">
      <w:pPr>
        <w:pStyle w:val="ab"/>
        <w:spacing w:before="0" w:beforeAutospacing="0" w:after="0" w:afterAutospacing="0"/>
        <w:ind w:firstLine="567"/>
        <w:jc w:val="both"/>
        <w:rPr>
          <w:sz w:val="28"/>
          <w:szCs w:val="28"/>
          <w:lang w:val="uk-UA"/>
        </w:rPr>
      </w:pPr>
      <w:r w:rsidRPr="007D0698">
        <w:rPr>
          <w:sz w:val="28"/>
          <w:szCs w:val="28"/>
          <w:lang w:val="uk-UA"/>
        </w:rPr>
        <w:t xml:space="preserve">від 01.06.2013 № 73 </w:t>
      </w:r>
      <w:r w:rsidR="00ED3EAC">
        <w:rPr>
          <w:sz w:val="28"/>
          <w:szCs w:val="28"/>
          <w:lang w:val="uk-UA"/>
        </w:rPr>
        <w:t>"</w:t>
      </w:r>
      <w:r w:rsidRPr="007D0698">
        <w:rPr>
          <w:sz w:val="28"/>
          <w:szCs w:val="28"/>
          <w:lang w:val="uk-UA"/>
        </w:rPr>
        <w:t>Про реалізацію пілотного проекту щодо надсилання судами SMS-повідомлень учасниками судового процесу (кримінального провадження)</w:t>
      </w:r>
      <w:r w:rsidR="00ED3EAC">
        <w:rPr>
          <w:sz w:val="28"/>
          <w:szCs w:val="28"/>
          <w:lang w:val="uk-UA"/>
        </w:rPr>
        <w:t>"</w:t>
      </w:r>
      <w:r w:rsidRPr="007D0698">
        <w:rPr>
          <w:sz w:val="28"/>
          <w:szCs w:val="28"/>
          <w:lang w:val="uk-UA"/>
        </w:rPr>
        <w:t>;</w:t>
      </w:r>
    </w:p>
    <w:p w14:paraId="3C31B8A7" w14:textId="77777777" w:rsidR="007D0698" w:rsidRPr="007D0698" w:rsidRDefault="007D0698" w:rsidP="00134CF3">
      <w:pPr>
        <w:pStyle w:val="ab"/>
        <w:spacing w:before="0" w:beforeAutospacing="0" w:after="0" w:afterAutospacing="0"/>
        <w:ind w:firstLine="567"/>
        <w:jc w:val="both"/>
        <w:rPr>
          <w:sz w:val="28"/>
          <w:szCs w:val="28"/>
          <w:lang w:val="uk-UA"/>
        </w:rPr>
      </w:pPr>
      <w:r w:rsidRPr="007D0698">
        <w:rPr>
          <w:sz w:val="28"/>
          <w:szCs w:val="28"/>
          <w:lang w:val="uk-UA"/>
        </w:rPr>
        <w:t xml:space="preserve">від 12.07.2013 № 99 </w:t>
      </w:r>
      <w:r w:rsidR="00ED3EAC">
        <w:rPr>
          <w:sz w:val="28"/>
          <w:szCs w:val="28"/>
          <w:lang w:val="uk-UA"/>
        </w:rPr>
        <w:t>"</w:t>
      </w:r>
      <w:r w:rsidRPr="007D0698">
        <w:rPr>
          <w:sz w:val="28"/>
          <w:szCs w:val="28"/>
          <w:lang w:val="uk-UA"/>
        </w:rPr>
        <w:t>Про внесення змін до наказу ДСА України                              від 01.06.2013 № 73</w:t>
      </w:r>
      <w:r w:rsidR="00ED3EAC">
        <w:rPr>
          <w:sz w:val="28"/>
          <w:szCs w:val="28"/>
          <w:lang w:val="uk-UA"/>
        </w:rPr>
        <w:t>"</w:t>
      </w:r>
      <w:r w:rsidRPr="007D0698">
        <w:rPr>
          <w:sz w:val="28"/>
          <w:szCs w:val="28"/>
          <w:lang w:val="uk-UA"/>
        </w:rPr>
        <w:t>;</w:t>
      </w:r>
    </w:p>
    <w:p w14:paraId="5A85ABB1" w14:textId="77777777" w:rsidR="007D0698" w:rsidRPr="007D0698" w:rsidRDefault="007D0698" w:rsidP="00134CF3">
      <w:pPr>
        <w:pStyle w:val="ab"/>
        <w:spacing w:before="0" w:beforeAutospacing="0" w:after="0" w:afterAutospacing="0"/>
        <w:ind w:firstLine="567"/>
        <w:jc w:val="both"/>
        <w:rPr>
          <w:sz w:val="28"/>
          <w:szCs w:val="28"/>
          <w:lang w:val="uk-UA"/>
        </w:rPr>
      </w:pPr>
      <w:r w:rsidRPr="007D0698">
        <w:rPr>
          <w:sz w:val="28"/>
          <w:szCs w:val="28"/>
          <w:lang w:val="uk-UA"/>
        </w:rPr>
        <w:t xml:space="preserve">від 20.09.2013 № 119 </w:t>
      </w:r>
      <w:r w:rsidR="00ED3EAC">
        <w:rPr>
          <w:sz w:val="28"/>
          <w:szCs w:val="28"/>
          <w:lang w:val="uk-UA"/>
        </w:rPr>
        <w:t>"</w:t>
      </w:r>
      <w:r w:rsidRPr="007D0698">
        <w:rPr>
          <w:sz w:val="28"/>
          <w:szCs w:val="28"/>
          <w:lang w:val="uk-UA"/>
        </w:rPr>
        <w:t>Про реалізацію проекту щодо надсилання судами SMS-повідомлень учасниками судового процесу (кримінального провадження) у місцевих та апеляційних загальних судах</w:t>
      </w:r>
      <w:r w:rsidR="00ED3EAC">
        <w:rPr>
          <w:sz w:val="28"/>
          <w:szCs w:val="28"/>
          <w:lang w:val="uk-UA"/>
        </w:rPr>
        <w:t>"</w:t>
      </w:r>
      <w:r w:rsidRPr="007D0698">
        <w:rPr>
          <w:sz w:val="28"/>
          <w:szCs w:val="28"/>
          <w:lang w:val="uk-UA"/>
        </w:rPr>
        <w:t>;</w:t>
      </w:r>
    </w:p>
    <w:p w14:paraId="55189B03" w14:textId="77777777" w:rsidR="007D0698" w:rsidRPr="007D0698" w:rsidRDefault="007D0698" w:rsidP="00134CF3">
      <w:pPr>
        <w:pStyle w:val="ab"/>
        <w:spacing w:before="0" w:beforeAutospacing="0" w:after="0" w:afterAutospacing="0"/>
        <w:ind w:firstLine="567"/>
        <w:jc w:val="both"/>
        <w:rPr>
          <w:sz w:val="28"/>
          <w:szCs w:val="28"/>
          <w:lang w:val="uk-UA"/>
        </w:rPr>
      </w:pPr>
      <w:r w:rsidRPr="007D0698">
        <w:rPr>
          <w:sz w:val="28"/>
          <w:szCs w:val="28"/>
          <w:lang w:val="uk-UA"/>
        </w:rPr>
        <w:t xml:space="preserve">від 04.02.2014 № 23 </w:t>
      </w:r>
      <w:r w:rsidR="00ED3EAC">
        <w:rPr>
          <w:sz w:val="28"/>
          <w:szCs w:val="28"/>
          <w:lang w:val="uk-UA"/>
        </w:rPr>
        <w:t>"</w:t>
      </w:r>
      <w:r w:rsidRPr="007D0698">
        <w:rPr>
          <w:sz w:val="28"/>
          <w:szCs w:val="28"/>
          <w:lang w:val="uk-UA"/>
        </w:rPr>
        <w:t xml:space="preserve">Про внесення змін до наказу Державної судової адміністрації України від 20.09.2013 № 119 </w:t>
      </w:r>
      <w:r w:rsidR="00ED3EAC">
        <w:rPr>
          <w:sz w:val="28"/>
          <w:szCs w:val="28"/>
          <w:lang w:val="uk-UA"/>
        </w:rPr>
        <w:t>"</w:t>
      </w:r>
      <w:r w:rsidRPr="007D0698">
        <w:rPr>
          <w:sz w:val="28"/>
          <w:szCs w:val="28"/>
          <w:lang w:val="uk-UA"/>
        </w:rPr>
        <w:t>Про реалізацію проекту щодо надсилання судами SMS-повідомлень учасникам судового процесу (кримінального провадження) у місцевих та апеляційних загальних судах</w:t>
      </w:r>
      <w:r w:rsidR="00ED3EAC">
        <w:rPr>
          <w:sz w:val="28"/>
          <w:szCs w:val="28"/>
          <w:lang w:val="uk-UA"/>
        </w:rPr>
        <w:t>"</w:t>
      </w:r>
      <w:r w:rsidRPr="007D0698">
        <w:rPr>
          <w:sz w:val="28"/>
          <w:szCs w:val="28"/>
          <w:lang w:val="uk-UA"/>
        </w:rPr>
        <w:t>;</w:t>
      </w:r>
    </w:p>
    <w:p w14:paraId="2BFFA9A4" w14:textId="77777777" w:rsidR="007D0698" w:rsidRPr="007D0698" w:rsidRDefault="007D0698" w:rsidP="00134CF3">
      <w:pPr>
        <w:pStyle w:val="ab"/>
        <w:spacing w:before="0" w:beforeAutospacing="0" w:after="0" w:afterAutospacing="0"/>
        <w:ind w:firstLine="567"/>
        <w:jc w:val="both"/>
        <w:rPr>
          <w:sz w:val="28"/>
          <w:szCs w:val="28"/>
          <w:lang w:val="uk-UA"/>
        </w:rPr>
      </w:pPr>
      <w:r w:rsidRPr="007D0698">
        <w:rPr>
          <w:sz w:val="28"/>
          <w:szCs w:val="28"/>
          <w:lang w:val="uk-UA"/>
        </w:rPr>
        <w:t xml:space="preserve">абзац четвертий пункту 1 наказу від 26.08.2020 № 383 </w:t>
      </w:r>
      <w:r w:rsidR="00ED3EAC">
        <w:rPr>
          <w:sz w:val="28"/>
          <w:szCs w:val="28"/>
          <w:lang w:val="uk-UA"/>
        </w:rPr>
        <w:t>"</w:t>
      </w:r>
      <w:r w:rsidRPr="007D0698">
        <w:rPr>
          <w:sz w:val="28"/>
          <w:szCs w:val="28"/>
          <w:lang w:val="uk-UA"/>
        </w:rPr>
        <w:t>Про внесення змін до деяких наказів Державної судової адміністрації України та визнання деяких наказів Державної судової адміністрації України з питань інформатизації такими, що втратили чинність</w:t>
      </w:r>
      <w:r w:rsidR="00ED3EAC">
        <w:rPr>
          <w:sz w:val="28"/>
          <w:szCs w:val="28"/>
          <w:lang w:val="uk-UA"/>
        </w:rPr>
        <w:t>"</w:t>
      </w:r>
      <w:r w:rsidRPr="007D0698">
        <w:rPr>
          <w:sz w:val="28"/>
          <w:szCs w:val="28"/>
          <w:lang w:val="uk-UA"/>
        </w:rPr>
        <w:t>.</w:t>
      </w:r>
    </w:p>
    <w:p w14:paraId="0A1BD378" w14:textId="77777777" w:rsidR="007D0698" w:rsidRPr="007D0698" w:rsidRDefault="004A1450" w:rsidP="00134CF3">
      <w:pPr>
        <w:pStyle w:val="ab"/>
        <w:spacing w:before="240" w:beforeAutospacing="0" w:after="240" w:afterAutospacing="0"/>
        <w:ind w:firstLine="567"/>
        <w:jc w:val="both"/>
        <w:rPr>
          <w:sz w:val="28"/>
          <w:szCs w:val="28"/>
          <w:lang w:val="uk-UA"/>
        </w:rPr>
      </w:pPr>
      <w:r>
        <w:rPr>
          <w:sz w:val="28"/>
          <w:szCs w:val="28"/>
          <w:lang w:val="uk-UA"/>
        </w:rPr>
        <w:t>8</w:t>
      </w:r>
      <w:r w:rsidR="007D0698" w:rsidRPr="007D0698">
        <w:rPr>
          <w:sz w:val="28"/>
          <w:szCs w:val="28"/>
          <w:lang w:val="uk-UA"/>
        </w:rPr>
        <w:t xml:space="preserve">. </w:t>
      </w:r>
      <w:r>
        <w:rPr>
          <w:sz w:val="28"/>
          <w:szCs w:val="28"/>
          <w:lang w:val="uk-UA"/>
        </w:rPr>
        <w:t>Н</w:t>
      </w:r>
      <w:r w:rsidR="007D0698" w:rsidRPr="007D0698">
        <w:rPr>
          <w:sz w:val="28"/>
          <w:szCs w:val="28"/>
          <w:lang w:val="uk-UA"/>
        </w:rPr>
        <w:t>аказ набирає чинності з дня його видання.</w:t>
      </w:r>
    </w:p>
    <w:p w14:paraId="688C62BB" w14:textId="77777777" w:rsidR="007D0698" w:rsidRPr="007D0698" w:rsidRDefault="004A1450" w:rsidP="00134CF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7D0698" w:rsidRPr="007D0698">
        <w:rPr>
          <w:rFonts w:ascii="Times New Roman" w:hAnsi="Times New Roman" w:cs="Times New Roman"/>
          <w:sz w:val="28"/>
          <w:szCs w:val="28"/>
          <w:lang w:val="uk-UA"/>
        </w:rPr>
        <w:t xml:space="preserve">. Контроль за виконанням цього наказу покласти на заступника Голови Державної судової адміністрації України </w:t>
      </w:r>
      <w:proofErr w:type="spellStart"/>
      <w:r w:rsidR="007D0698" w:rsidRPr="007D0698">
        <w:rPr>
          <w:rFonts w:ascii="Times New Roman" w:hAnsi="Times New Roman" w:cs="Times New Roman"/>
          <w:sz w:val="28"/>
          <w:szCs w:val="28"/>
          <w:lang w:val="uk-UA"/>
        </w:rPr>
        <w:t>Чорнуцького</w:t>
      </w:r>
      <w:proofErr w:type="spellEnd"/>
      <w:r w:rsidR="007D0698" w:rsidRPr="007D0698">
        <w:rPr>
          <w:rFonts w:ascii="Times New Roman" w:hAnsi="Times New Roman" w:cs="Times New Roman"/>
          <w:sz w:val="28"/>
          <w:szCs w:val="28"/>
          <w:lang w:val="uk-UA"/>
        </w:rPr>
        <w:t xml:space="preserve"> С. П.</w:t>
      </w:r>
    </w:p>
    <w:p w14:paraId="6CB48C5A" w14:textId="77777777" w:rsidR="007D0698" w:rsidRDefault="007D0698" w:rsidP="007D0698">
      <w:pPr>
        <w:jc w:val="both"/>
        <w:rPr>
          <w:rFonts w:ascii="Times New Roman" w:hAnsi="Times New Roman" w:cs="Times New Roman"/>
          <w:sz w:val="28"/>
          <w:szCs w:val="28"/>
          <w:lang w:val="uk-UA"/>
        </w:rPr>
      </w:pPr>
    </w:p>
    <w:p w14:paraId="65795287" w14:textId="77777777" w:rsidR="00ED3EAC" w:rsidRPr="007D0698" w:rsidRDefault="00ED3EAC" w:rsidP="007D0698">
      <w:pPr>
        <w:jc w:val="both"/>
        <w:rPr>
          <w:rFonts w:ascii="Times New Roman" w:hAnsi="Times New Roman" w:cs="Times New Roman"/>
          <w:sz w:val="28"/>
          <w:szCs w:val="28"/>
          <w:lang w:val="uk-UA"/>
        </w:rPr>
      </w:pPr>
    </w:p>
    <w:p w14:paraId="7A5FEC5E" w14:textId="77777777" w:rsidR="007D0698" w:rsidRPr="007D0698" w:rsidRDefault="007D0698" w:rsidP="007D0698">
      <w:pPr>
        <w:spacing w:after="0" w:line="240" w:lineRule="auto"/>
        <w:jc w:val="both"/>
        <w:rPr>
          <w:rFonts w:ascii="Times New Roman" w:hAnsi="Times New Roman" w:cs="Times New Roman"/>
          <w:bCs/>
          <w:sz w:val="28"/>
          <w:szCs w:val="28"/>
          <w:lang w:val="uk-UA"/>
        </w:rPr>
      </w:pPr>
      <w:r w:rsidRPr="007D0698">
        <w:rPr>
          <w:rFonts w:ascii="Times New Roman" w:hAnsi="Times New Roman" w:cs="Times New Roman"/>
          <w:bCs/>
          <w:sz w:val="28"/>
          <w:szCs w:val="28"/>
          <w:lang w:val="uk-UA"/>
        </w:rPr>
        <w:t xml:space="preserve">Голова  </w:t>
      </w:r>
    </w:p>
    <w:p w14:paraId="4CFBBE7F" w14:textId="77777777" w:rsidR="007D0698" w:rsidRPr="007D0698" w:rsidRDefault="007D0698" w:rsidP="007D0698">
      <w:pPr>
        <w:spacing w:after="0" w:line="240" w:lineRule="auto"/>
        <w:jc w:val="both"/>
        <w:rPr>
          <w:rFonts w:ascii="Times New Roman" w:hAnsi="Times New Roman" w:cs="Times New Roman"/>
          <w:bCs/>
          <w:sz w:val="28"/>
          <w:szCs w:val="28"/>
          <w:lang w:val="uk-UA"/>
        </w:rPr>
      </w:pPr>
      <w:r w:rsidRPr="007D0698">
        <w:rPr>
          <w:rFonts w:ascii="Times New Roman" w:hAnsi="Times New Roman" w:cs="Times New Roman"/>
          <w:bCs/>
          <w:sz w:val="28"/>
          <w:szCs w:val="28"/>
          <w:lang w:val="uk-UA"/>
        </w:rPr>
        <w:t>Державної судової</w:t>
      </w:r>
    </w:p>
    <w:p w14:paraId="70C7DAC9" w14:textId="3B037D10" w:rsidR="007D0698" w:rsidRDefault="007D0698" w:rsidP="007D0698">
      <w:pPr>
        <w:spacing w:after="0" w:line="240" w:lineRule="auto"/>
        <w:jc w:val="both"/>
        <w:rPr>
          <w:rFonts w:ascii="Times New Roman" w:hAnsi="Times New Roman" w:cs="Times New Roman"/>
          <w:b/>
          <w:sz w:val="28"/>
          <w:szCs w:val="28"/>
          <w:lang w:val="uk-UA"/>
        </w:rPr>
      </w:pPr>
      <w:r w:rsidRPr="007D0698">
        <w:rPr>
          <w:rFonts w:ascii="Times New Roman" w:hAnsi="Times New Roman" w:cs="Times New Roman"/>
          <w:bCs/>
          <w:sz w:val="28"/>
          <w:szCs w:val="28"/>
          <w:lang w:val="uk-UA"/>
        </w:rPr>
        <w:t xml:space="preserve">адміністрації України                    </w:t>
      </w:r>
      <w:r w:rsidR="00171D46">
        <w:rPr>
          <w:rFonts w:ascii="Times New Roman" w:hAnsi="Times New Roman" w:cs="Times New Roman"/>
          <w:bCs/>
          <w:sz w:val="28"/>
          <w:szCs w:val="28"/>
          <w:lang w:val="uk-UA"/>
        </w:rPr>
        <w:t xml:space="preserve">/підпис/    </w:t>
      </w:r>
      <w:r w:rsidRPr="007D0698">
        <w:rPr>
          <w:rFonts w:ascii="Times New Roman" w:hAnsi="Times New Roman" w:cs="Times New Roman"/>
          <w:bCs/>
          <w:sz w:val="28"/>
          <w:szCs w:val="28"/>
          <w:lang w:val="uk-UA"/>
        </w:rPr>
        <w:t xml:space="preserve">                            </w:t>
      </w:r>
      <w:r w:rsidRPr="007D0698">
        <w:rPr>
          <w:rFonts w:ascii="Times New Roman" w:hAnsi="Times New Roman" w:cs="Times New Roman"/>
          <w:b/>
          <w:sz w:val="28"/>
          <w:szCs w:val="28"/>
          <w:lang w:val="uk-UA"/>
        </w:rPr>
        <w:t>Олексій САЛЬНІКОВ</w:t>
      </w:r>
    </w:p>
    <w:p w14:paraId="3E214A41" w14:textId="77777777" w:rsidR="002E1820" w:rsidRDefault="002E1820">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1E2A758F" w14:textId="77777777" w:rsidR="005A7591" w:rsidRDefault="005A7591" w:rsidP="004A1450">
      <w:pPr>
        <w:spacing w:after="0" w:line="240" w:lineRule="auto"/>
        <w:jc w:val="center"/>
        <w:rPr>
          <w:rFonts w:ascii="Times New Roman" w:eastAsia="Times New Roman" w:hAnsi="Times New Roman" w:cs="Times New Roman"/>
          <w:sz w:val="28"/>
          <w:szCs w:val="28"/>
          <w:lang w:val="uk-UA"/>
        </w:rPr>
      </w:pPr>
    </w:p>
    <w:p w14:paraId="55067FB1" w14:textId="77777777" w:rsidR="004F19B4" w:rsidRDefault="004F19B4">
      <w:pPr>
        <w:spacing w:after="0" w:line="240" w:lineRule="auto"/>
        <w:ind w:left="6237"/>
        <w:rPr>
          <w:rFonts w:ascii="Times New Roman" w:eastAsia="Times New Roman" w:hAnsi="Times New Roman" w:cs="Times New Roman"/>
          <w:b/>
          <w:sz w:val="28"/>
          <w:szCs w:val="28"/>
          <w:lang w:val="uk-UA"/>
        </w:rPr>
      </w:pPr>
    </w:p>
    <w:p w14:paraId="755D9053" w14:textId="77777777" w:rsidR="00DB1F3A" w:rsidRPr="00134CF3" w:rsidRDefault="00DB1F3A" w:rsidP="00DB1F3A">
      <w:pPr>
        <w:spacing w:after="0" w:line="240" w:lineRule="auto"/>
        <w:ind w:left="5103"/>
        <w:rPr>
          <w:rFonts w:ascii="Times New Roman" w:eastAsia="Times New Roman" w:hAnsi="Times New Roman" w:cs="Times New Roman"/>
          <w:bCs/>
          <w:sz w:val="28"/>
          <w:szCs w:val="28"/>
          <w:lang w:val="uk-UA"/>
        </w:rPr>
      </w:pPr>
      <w:r w:rsidRPr="00134CF3">
        <w:rPr>
          <w:rFonts w:ascii="Times New Roman" w:eastAsia="Times New Roman" w:hAnsi="Times New Roman" w:cs="Times New Roman"/>
          <w:bCs/>
          <w:sz w:val="28"/>
          <w:szCs w:val="28"/>
          <w:lang w:val="uk-UA"/>
        </w:rPr>
        <w:t>Затверджено</w:t>
      </w:r>
    </w:p>
    <w:p w14:paraId="2176B6FE" w14:textId="77777777" w:rsidR="00DB1F3A" w:rsidRPr="00134CF3" w:rsidRDefault="00DB1F3A" w:rsidP="00DB1F3A">
      <w:pPr>
        <w:spacing w:after="0" w:line="240" w:lineRule="auto"/>
        <w:ind w:left="5103"/>
        <w:rPr>
          <w:rFonts w:ascii="Times New Roman" w:eastAsia="Times New Roman" w:hAnsi="Times New Roman" w:cs="Times New Roman"/>
          <w:bCs/>
          <w:sz w:val="28"/>
          <w:szCs w:val="28"/>
          <w:lang w:val="uk-UA"/>
        </w:rPr>
      </w:pPr>
      <w:r w:rsidRPr="00134CF3">
        <w:rPr>
          <w:rFonts w:ascii="Times New Roman" w:eastAsia="Times New Roman" w:hAnsi="Times New Roman" w:cs="Times New Roman"/>
          <w:bCs/>
          <w:sz w:val="28"/>
          <w:szCs w:val="28"/>
          <w:lang w:val="uk-UA"/>
        </w:rPr>
        <w:t xml:space="preserve">Наказ Державної судової </w:t>
      </w:r>
    </w:p>
    <w:p w14:paraId="6256E50B" w14:textId="77777777" w:rsidR="00DB1F3A" w:rsidRPr="00134CF3" w:rsidRDefault="00DB1F3A" w:rsidP="00DB1F3A">
      <w:pPr>
        <w:spacing w:after="0" w:line="240" w:lineRule="auto"/>
        <w:ind w:left="5103"/>
        <w:rPr>
          <w:rFonts w:ascii="Times New Roman" w:eastAsia="Times New Roman" w:hAnsi="Times New Roman" w:cs="Times New Roman"/>
          <w:bCs/>
          <w:sz w:val="28"/>
          <w:szCs w:val="28"/>
          <w:lang w:val="uk-UA"/>
        </w:rPr>
      </w:pPr>
      <w:r w:rsidRPr="00134CF3">
        <w:rPr>
          <w:rFonts w:ascii="Times New Roman" w:eastAsia="Times New Roman" w:hAnsi="Times New Roman" w:cs="Times New Roman"/>
          <w:bCs/>
          <w:sz w:val="28"/>
          <w:szCs w:val="28"/>
          <w:lang w:val="uk-UA"/>
        </w:rPr>
        <w:t>адміністрації України</w:t>
      </w:r>
    </w:p>
    <w:p w14:paraId="3A9DCEBB" w14:textId="54089A74" w:rsidR="00DB1F3A" w:rsidRPr="00134CF3" w:rsidRDefault="00171D46" w:rsidP="00DB1F3A">
      <w:pPr>
        <w:spacing w:after="0" w:line="240" w:lineRule="auto"/>
        <w:ind w:left="5103"/>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23.01.2023 р.</w:t>
      </w:r>
      <w:r w:rsidR="00DB1F3A" w:rsidRPr="00134CF3">
        <w:rPr>
          <w:rFonts w:ascii="Times New Roman" w:eastAsia="Times New Roman" w:hAnsi="Times New Roman" w:cs="Times New Roman"/>
          <w:bCs/>
          <w:sz w:val="28"/>
          <w:szCs w:val="28"/>
          <w:lang w:val="uk-UA"/>
        </w:rPr>
        <w:t xml:space="preserve"> № </w:t>
      </w:r>
      <w:r>
        <w:rPr>
          <w:rFonts w:ascii="Times New Roman" w:eastAsia="Times New Roman" w:hAnsi="Times New Roman" w:cs="Times New Roman"/>
          <w:bCs/>
          <w:sz w:val="28"/>
          <w:szCs w:val="28"/>
          <w:lang w:val="uk-UA"/>
        </w:rPr>
        <w:t>28</w:t>
      </w:r>
    </w:p>
    <w:p w14:paraId="5310BFD0" w14:textId="77777777" w:rsidR="00DB1F3A" w:rsidRDefault="00DB1F3A" w:rsidP="00DB1F3A">
      <w:pPr>
        <w:ind w:right="-83"/>
        <w:jc w:val="center"/>
        <w:rPr>
          <w:rFonts w:ascii="Times New Roman" w:eastAsia="Times New Roman" w:hAnsi="Times New Roman" w:cs="Times New Roman"/>
          <w:b/>
          <w:sz w:val="28"/>
          <w:szCs w:val="28"/>
          <w:lang w:val="uk-UA"/>
        </w:rPr>
      </w:pPr>
    </w:p>
    <w:p w14:paraId="449B6D46" w14:textId="77777777" w:rsidR="00DB1F3A" w:rsidRPr="008E6B51" w:rsidRDefault="00DB1F3A" w:rsidP="00DB1F3A">
      <w:pPr>
        <w:spacing w:after="0" w:line="240" w:lineRule="auto"/>
        <w:ind w:right="-85" w:firstLine="567"/>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sz w:val="28"/>
          <w:szCs w:val="28"/>
          <w:lang w:val="uk-UA"/>
        </w:rPr>
        <w:t xml:space="preserve">Порядок </w:t>
      </w:r>
    </w:p>
    <w:p w14:paraId="19BBE0B0" w14:textId="77777777" w:rsidR="00DB1F3A" w:rsidRDefault="00DB1F3A" w:rsidP="00DB1F3A">
      <w:pPr>
        <w:spacing w:after="0" w:line="240" w:lineRule="auto"/>
        <w:ind w:right="-85" w:firstLine="567"/>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sz w:val="28"/>
          <w:szCs w:val="28"/>
          <w:lang w:val="uk-UA"/>
        </w:rPr>
        <w:t xml:space="preserve">надсилання </w:t>
      </w:r>
      <w:r w:rsidRPr="007D0698">
        <w:rPr>
          <w:rFonts w:ascii="Times New Roman" w:eastAsia="Times New Roman" w:hAnsi="Times New Roman" w:cs="Times New Roman"/>
          <w:b/>
          <w:sz w:val="28"/>
          <w:szCs w:val="28"/>
          <w:lang w:val="uk-UA"/>
        </w:rPr>
        <w:t xml:space="preserve">судових повісток, </w:t>
      </w:r>
      <w:r w:rsidRPr="008E6B51">
        <w:rPr>
          <w:rFonts w:ascii="Times New Roman" w:eastAsia="Times New Roman" w:hAnsi="Times New Roman" w:cs="Times New Roman"/>
          <w:b/>
          <w:sz w:val="28"/>
          <w:szCs w:val="28"/>
          <w:lang w:val="uk-UA"/>
        </w:rPr>
        <w:t xml:space="preserve">повідомлень і викликів </w:t>
      </w:r>
    </w:p>
    <w:p w14:paraId="57A773A3" w14:textId="77777777" w:rsidR="00DB1F3A" w:rsidRDefault="00DB1F3A" w:rsidP="00DB1F3A">
      <w:pPr>
        <w:spacing w:after="0" w:line="240" w:lineRule="auto"/>
        <w:ind w:right="-85" w:firstLine="567"/>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sz w:val="28"/>
          <w:szCs w:val="28"/>
          <w:lang w:val="uk-UA"/>
        </w:rPr>
        <w:t>учасникам судового процесу в електронній формі</w:t>
      </w:r>
    </w:p>
    <w:p w14:paraId="4E0C1ACB" w14:textId="77777777" w:rsidR="00DB1F3A" w:rsidRPr="00980118" w:rsidRDefault="00DB1F3A" w:rsidP="00DB1F3A">
      <w:pPr>
        <w:spacing w:after="0" w:line="240" w:lineRule="auto"/>
        <w:ind w:right="-85" w:firstLine="567"/>
        <w:jc w:val="center"/>
        <w:rPr>
          <w:rFonts w:ascii="Times New Roman" w:eastAsia="Times New Roman" w:hAnsi="Times New Roman" w:cs="Times New Roman"/>
          <w:b/>
          <w:sz w:val="28"/>
          <w:szCs w:val="28"/>
          <w:lang w:val="uk-UA"/>
        </w:rPr>
      </w:pPr>
    </w:p>
    <w:p w14:paraId="416CAAC6" w14:textId="77777777" w:rsidR="00DB1F3A" w:rsidRPr="008E6B51" w:rsidRDefault="00DB1F3A" w:rsidP="00DB1F3A">
      <w:pPr>
        <w:spacing w:after="0" w:line="240" w:lineRule="auto"/>
        <w:ind w:right="-85" w:firstLine="567"/>
        <w:jc w:val="center"/>
        <w:rPr>
          <w:rFonts w:ascii="Times New Roman" w:eastAsia="Times New Roman" w:hAnsi="Times New Roman" w:cs="Times New Roman"/>
          <w:b/>
          <w:sz w:val="28"/>
          <w:szCs w:val="28"/>
          <w:lang w:val="uk-UA"/>
        </w:rPr>
      </w:pPr>
      <w:r w:rsidRPr="007D0698">
        <w:rPr>
          <w:rFonts w:ascii="Times New Roman" w:eastAsia="Times New Roman" w:hAnsi="Times New Roman" w:cs="Times New Roman"/>
          <w:b/>
          <w:sz w:val="28"/>
          <w:szCs w:val="28"/>
          <w:lang w:val="uk-UA"/>
        </w:rPr>
        <w:t>І</w:t>
      </w:r>
      <w:r>
        <w:rPr>
          <w:rFonts w:ascii="Times New Roman" w:eastAsia="Times New Roman" w:hAnsi="Times New Roman" w:cs="Times New Roman"/>
          <w:b/>
          <w:sz w:val="28"/>
          <w:szCs w:val="28"/>
          <w:lang w:val="uk-UA"/>
        </w:rPr>
        <w:t>.</w:t>
      </w:r>
      <w:r w:rsidRPr="007D0698">
        <w:rPr>
          <w:rFonts w:ascii="Times New Roman" w:eastAsia="Times New Roman" w:hAnsi="Times New Roman" w:cs="Times New Roman"/>
          <w:b/>
          <w:sz w:val="28"/>
          <w:szCs w:val="28"/>
          <w:lang w:val="uk-UA"/>
        </w:rPr>
        <w:t xml:space="preserve"> </w:t>
      </w:r>
      <w:r w:rsidRPr="008E6B51">
        <w:rPr>
          <w:rFonts w:ascii="Times New Roman" w:eastAsia="Times New Roman" w:hAnsi="Times New Roman" w:cs="Times New Roman"/>
          <w:b/>
          <w:sz w:val="28"/>
          <w:szCs w:val="28"/>
          <w:lang w:val="uk-UA"/>
        </w:rPr>
        <w:t>Загальні положення</w:t>
      </w:r>
    </w:p>
    <w:p w14:paraId="00E03D48" w14:textId="77777777" w:rsidR="00DB1F3A" w:rsidRPr="008E6B51" w:rsidRDefault="00DB1F3A" w:rsidP="00DB1F3A">
      <w:pPr>
        <w:spacing w:after="12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Pr="008E6B51">
        <w:rPr>
          <w:rFonts w:ascii="Times New Roman" w:eastAsia="Times New Roman" w:hAnsi="Times New Roman" w:cs="Times New Roman"/>
          <w:sz w:val="28"/>
          <w:szCs w:val="28"/>
          <w:lang w:val="uk-UA"/>
        </w:rPr>
        <w:t xml:space="preserve">Порядок надсилання повідомлень і викликів учасникам судового процесу в електронній формі (далі – Порядок) розроблено відповідно до частини першої статті 135 Кримінального процесуального кодексу України, частини тринадцятої статті 128 Цивільного процесуального кодексу України, частини шостої статті 120 Господарського процесуального кодексу України, частини першої статті 129 Кодексу адміністративного судочинства України, частини п’ятої статті 153 Закону України </w:t>
      </w:r>
      <w:r>
        <w:rPr>
          <w:rFonts w:ascii="Times New Roman" w:eastAsia="Times New Roman" w:hAnsi="Times New Roman" w:cs="Times New Roman"/>
          <w:sz w:val="28"/>
          <w:szCs w:val="28"/>
          <w:lang w:val="uk-UA"/>
        </w:rPr>
        <w:t>"</w:t>
      </w:r>
      <w:r w:rsidRPr="008E6B51">
        <w:rPr>
          <w:rFonts w:ascii="Times New Roman" w:eastAsia="Times New Roman" w:hAnsi="Times New Roman" w:cs="Times New Roman"/>
          <w:sz w:val="28"/>
          <w:szCs w:val="28"/>
          <w:lang w:val="uk-UA"/>
        </w:rPr>
        <w:t>Про судоустрій і статус суддів</w:t>
      </w:r>
      <w:r>
        <w:rPr>
          <w:rFonts w:ascii="Times New Roman" w:eastAsia="Times New Roman" w:hAnsi="Times New Roman" w:cs="Times New Roman"/>
          <w:sz w:val="28"/>
          <w:szCs w:val="28"/>
          <w:lang w:val="uk-UA"/>
        </w:rPr>
        <w:t>"</w:t>
      </w:r>
      <w:r w:rsidRPr="008E6B51">
        <w:rPr>
          <w:rFonts w:ascii="Times New Roman" w:eastAsia="Times New Roman" w:hAnsi="Times New Roman" w:cs="Times New Roman"/>
          <w:sz w:val="28"/>
          <w:szCs w:val="28"/>
          <w:lang w:val="uk-UA"/>
        </w:rPr>
        <w:t>.</w:t>
      </w:r>
    </w:p>
    <w:p w14:paraId="359BB458" w14:textId="77777777" w:rsidR="00DB1F3A" w:rsidRPr="008E6B51" w:rsidRDefault="00DB1F3A" w:rsidP="00DB1F3A">
      <w:pPr>
        <w:spacing w:after="12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Pr="008E6B51">
        <w:rPr>
          <w:rFonts w:ascii="Times New Roman" w:eastAsia="Times New Roman" w:hAnsi="Times New Roman" w:cs="Times New Roman"/>
          <w:sz w:val="28"/>
          <w:szCs w:val="28"/>
          <w:lang w:val="uk-UA"/>
        </w:rPr>
        <w:t xml:space="preserve">Надсилання учасникам судового процесу </w:t>
      </w:r>
      <w:r w:rsidRPr="007D0698">
        <w:rPr>
          <w:rFonts w:ascii="Times New Roman" w:eastAsia="Times New Roman" w:hAnsi="Times New Roman" w:cs="Times New Roman"/>
          <w:sz w:val="28"/>
          <w:szCs w:val="28"/>
          <w:lang w:val="uk-UA"/>
        </w:rPr>
        <w:t xml:space="preserve">судових </w:t>
      </w:r>
      <w:r>
        <w:rPr>
          <w:rFonts w:ascii="Times New Roman" w:eastAsia="Times New Roman" w:hAnsi="Times New Roman" w:cs="Times New Roman"/>
          <w:sz w:val="28"/>
          <w:szCs w:val="28"/>
          <w:lang w:val="uk-UA"/>
        </w:rPr>
        <w:t xml:space="preserve">повісток, повідомлень і викликів в електронній формі (далі – судові виклики) </w:t>
      </w:r>
      <w:r w:rsidRPr="008E6B51">
        <w:rPr>
          <w:rFonts w:ascii="Times New Roman" w:eastAsia="Times New Roman" w:hAnsi="Times New Roman" w:cs="Times New Roman"/>
          <w:sz w:val="28"/>
          <w:szCs w:val="28"/>
          <w:lang w:val="uk-UA"/>
        </w:rPr>
        <w:t xml:space="preserve">здійснюється шляхом направлення в месенджері </w:t>
      </w:r>
      <w:r>
        <w:rPr>
          <w:rFonts w:ascii="Times New Roman" w:eastAsia="Times New Roman" w:hAnsi="Times New Roman" w:cs="Times New Roman"/>
          <w:sz w:val="28"/>
          <w:szCs w:val="28"/>
          <w:lang w:val="uk-UA"/>
        </w:rPr>
        <w:t xml:space="preserve">за допомогою програмного додатку </w:t>
      </w:r>
      <w:r w:rsidRPr="008E6B51">
        <w:rPr>
          <w:rFonts w:ascii="Times New Roman" w:eastAsia="Times New Roman" w:hAnsi="Times New Roman" w:cs="Times New Roman"/>
          <w:sz w:val="28"/>
          <w:szCs w:val="28"/>
          <w:lang w:val="uk-UA"/>
        </w:rPr>
        <w:t>або SMS-повідомлення</w:t>
      </w:r>
      <w:r>
        <w:rPr>
          <w:rFonts w:ascii="Times New Roman" w:eastAsia="Times New Roman" w:hAnsi="Times New Roman" w:cs="Times New Roman"/>
          <w:sz w:val="28"/>
          <w:szCs w:val="28"/>
          <w:lang w:val="uk-UA"/>
        </w:rPr>
        <w:t xml:space="preserve"> за допомогою автоматизованої системи документообігу суду (далі – АСДС)</w:t>
      </w:r>
      <w:r w:rsidRPr="008E6B51">
        <w:rPr>
          <w:rFonts w:ascii="Times New Roman" w:eastAsia="Times New Roman" w:hAnsi="Times New Roman" w:cs="Times New Roman"/>
          <w:sz w:val="28"/>
          <w:szCs w:val="28"/>
          <w:lang w:val="uk-UA"/>
        </w:rPr>
        <w:t>.</w:t>
      </w:r>
    </w:p>
    <w:p w14:paraId="31626EDC" w14:textId="77777777" w:rsidR="00DB1F3A" w:rsidRPr="008E6B51" w:rsidRDefault="00DB1F3A" w:rsidP="00DB1F3A">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r w:rsidRPr="008E6B51">
        <w:rPr>
          <w:rFonts w:ascii="Times New Roman" w:eastAsia="Times New Roman" w:hAnsi="Times New Roman" w:cs="Times New Roman"/>
          <w:sz w:val="28"/>
          <w:szCs w:val="28"/>
          <w:lang w:val="uk-UA"/>
        </w:rPr>
        <w:t xml:space="preserve">У цьому Порядку наведені нижче терміни вживаються у такому значенні: </w:t>
      </w:r>
    </w:p>
    <w:p w14:paraId="2843B987" w14:textId="77777777" w:rsidR="00DB1F3A" w:rsidRPr="008E6B51" w:rsidRDefault="00DB1F3A" w:rsidP="00DB1F3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sz w:val="28"/>
          <w:szCs w:val="28"/>
          <w:lang w:val="uk-UA"/>
        </w:rPr>
        <w:t>відповідальний працівник апарату суду – особа, на яку відповідно до посадових обов’язків покладено завдання роботи з вхідною та/або вихідною кореспонденцією суду або інша особа, визначена наказом керівника апарату;</w:t>
      </w:r>
    </w:p>
    <w:p w14:paraId="49312E15" w14:textId="77777777" w:rsidR="00DB1F3A" w:rsidRPr="008E6B51" w:rsidRDefault="00DB1F3A" w:rsidP="00DB1F3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SMS-повідомлення – технологія прийому та надсилання коротких текстових електронних повідомлень</w:t>
      </w:r>
      <w:r w:rsidRPr="008E6B51">
        <w:rPr>
          <w:rFonts w:ascii="Times New Roman" w:eastAsia="Times New Roman" w:hAnsi="Times New Roman" w:cs="Times New Roman"/>
          <w:sz w:val="28"/>
          <w:szCs w:val="28"/>
          <w:lang w:val="uk-UA"/>
        </w:rPr>
        <w:t>,</w:t>
      </w:r>
      <w:r w:rsidRPr="008E6B51">
        <w:rPr>
          <w:rFonts w:ascii="Times New Roman" w:eastAsia="Times New Roman" w:hAnsi="Times New Roman" w:cs="Times New Roman"/>
          <w:color w:val="000000"/>
          <w:sz w:val="28"/>
          <w:szCs w:val="28"/>
          <w:lang w:val="uk-UA"/>
        </w:rPr>
        <w:t xml:space="preserve"> </w:t>
      </w:r>
      <w:r w:rsidRPr="008E6B51">
        <w:rPr>
          <w:rFonts w:ascii="Times New Roman" w:eastAsia="Times New Roman" w:hAnsi="Times New Roman" w:cs="Times New Roman"/>
          <w:sz w:val="28"/>
          <w:szCs w:val="28"/>
          <w:lang w:val="uk-UA"/>
        </w:rPr>
        <w:t xml:space="preserve">яка </w:t>
      </w:r>
      <w:r w:rsidRPr="007D0698">
        <w:rPr>
          <w:rFonts w:ascii="Times New Roman" w:eastAsia="Times New Roman" w:hAnsi="Times New Roman" w:cs="Times New Roman"/>
          <w:sz w:val="28"/>
          <w:szCs w:val="28"/>
          <w:lang w:val="uk-UA"/>
        </w:rPr>
        <w:t>в</w:t>
      </w:r>
      <w:r w:rsidRPr="008E6B51">
        <w:rPr>
          <w:rFonts w:ascii="Times New Roman" w:eastAsia="Times New Roman" w:hAnsi="Times New Roman" w:cs="Times New Roman"/>
          <w:color w:val="000000"/>
          <w:sz w:val="28"/>
          <w:szCs w:val="28"/>
          <w:lang w:val="uk-UA"/>
        </w:rPr>
        <w:t>ходить до стандартів стільникового зв’язку;</w:t>
      </w:r>
    </w:p>
    <w:p w14:paraId="7EC1C4C0" w14:textId="77777777" w:rsidR="00DB1F3A" w:rsidRPr="008E6B51" w:rsidRDefault="00DB1F3A" w:rsidP="00DB1F3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sz w:val="28"/>
          <w:szCs w:val="28"/>
          <w:lang w:val="uk-UA"/>
        </w:rPr>
        <w:t xml:space="preserve">месенджер – служба для обміну текстовими повідомленнями між </w:t>
      </w:r>
      <w:r w:rsidRPr="007D0698">
        <w:rPr>
          <w:rFonts w:ascii="Times New Roman" w:eastAsia="Times New Roman" w:hAnsi="Times New Roman" w:cs="Times New Roman"/>
          <w:bCs/>
          <w:sz w:val="28"/>
          <w:szCs w:val="28"/>
          <w:lang w:val="uk-UA"/>
        </w:rPr>
        <w:t>мобільними</w:t>
      </w:r>
      <w:r>
        <w:rPr>
          <w:rFonts w:ascii="Times New Roman" w:eastAsia="Times New Roman" w:hAnsi="Times New Roman" w:cs="Times New Roman"/>
          <w:bCs/>
          <w:sz w:val="28"/>
          <w:szCs w:val="28"/>
          <w:lang w:val="uk-UA"/>
        </w:rPr>
        <w:t xml:space="preserve"> або </w:t>
      </w:r>
      <w:r w:rsidRPr="007D0698">
        <w:rPr>
          <w:rFonts w:ascii="Times New Roman" w:eastAsia="Times New Roman" w:hAnsi="Times New Roman" w:cs="Times New Roman"/>
          <w:bCs/>
          <w:sz w:val="28"/>
          <w:szCs w:val="28"/>
          <w:lang w:val="uk-UA"/>
        </w:rPr>
        <w:t xml:space="preserve">стаціонарними </w:t>
      </w:r>
      <w:r>
        <w:rPr>
          <w:rFonts w:ascii="Times New Roman" w:eastAsia="Times New Roman" w:hAnsi="Times New Roman" w:cs="Times New Roman"/>
          <w:bCs/>
          <w:sz w:val="28"/>
          <w:szCs w:val="28"/>
          <w:lang w:val="uk-UA"/>
        </w:rPr>
        <w:t>засобами</w:t>
      </w:r>
      <w:r w:rsidRPr="007D0698">
        <w:rPr>
          <w:rFonts w:ascii="Times New Roman" w:eastAsia="Times New Roman" w:hAnsi="Times New Roman" w:cs="Times New Roman"/>
          <w:bCs/>
          <w:sz w:val="28"/>
          <w:szCs w:val="28"/>
          <w:lang w:val="uk-UA"/>
        </w:rPr>
        <w:t xml:space="preserve"> користувачів  через </w:t>
      </w:r>
      <w:r w:rsidRPr="008E6B51">
        <w:rPr>
          <w:rFonts w:ascii="Times New Roman" w:eastAsia="Times New Roman" w:hAnsi="Times New Roman" w:cs="Times New Roman"/>
          <w:sz w:val="28"/>
          <w:szCs w:val="28"/>
          <w:lang w:val="uk-UA"/>
        </w:rPr>
        <w:t>мережу Інтернет, яка має відповідний програмний додаток;</w:t>
      </w:r>
    </w:p>
    <w:p w14:paraId="6AA5F3E1" w14:textId="77777777" w:rsidR="00DB1F3A" w:rsidRPr="004F3C0D" w:rsidRDefault="00DB1F3A" w:rsidP="00DB1F3A">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15622F">
        <w:rPr>
          <w:rFonts w:ascii="Times New Roman" w:eastAsia="Times New Roman" w:hAnsi="Times New Roman" w:cs="Times New Roman"/>
          <w:sz w:val="28"/>
          <w:szCs w:val="28"/>
          <w:lang w:val="uk-UA"/>
        </w:rPr>
        <w:t>номер мобільного телефону учасника судового процесу – зазначений учасником судового процесу в заяві</w:t>
      </w:r>
      <w:r>
        <w:rPr>
          <w:rFonts w:ascii="Times New Roman" w:eastAsia="Times New Roman" w:hAnsi="Times New Roman" w:cs="Times New Roman"/>
          <w:sz w:val="28"/>
          <w:szCs w:val="28"/>
          <w:lang w:val="uk-UA"/>
        </w:rPr>
        <w:t xml:space="preserve"> (</w:t>
      </w:r>
      <w:r w:rsidRPr="0015622F">
        <w:rPr>
          <w:rFonts w:ascii="Times New Roman" w:eastAsia="Times New Roman" w:hAnsi="Times New Roman" w:cs="Times New Roman"/>
          <w:sz w:val="28"/>
          <w:szCs w:val="28"/>
          <w:lang w:val="uk-UA"/>
        </w:rPr>
        <w:t>додат</w:t>
      </w:r>
      <w:r>
        <w:rPr>
          <w:rFonts w:ascii="Times New Roman" w:eastAsia="Times New Roman" w:hAnsi="Times New Roman" w:cs="Times New Roman"/>
          <w:sz w:val="28"/>
          <w:szCs w:val="28"/>
          <w:lang w:val="uk-UA"/>
        </w:rPr>
        <w:t>о</w:t>
      </w:r>
      <w:r w:rsidRPr="0015622F">
        <w:rPr>
          <w:rFonts w:ascii="Times New Roman" w:eastAsia="Times New Roman" w:hAnsi="Times New Roman" w:cs="Times New Roman"/>
          <w:sz w:val="28"/>
          <w:szCs w:val="28"/>
          <w:lang w:val="uk-UA"/>
        </w:rPr>
        <w:t xml:space="preserve">к 1 до </w:t>
      </w:r>
      <w:r>
        <w:rPr>
          <w:rFonts w:ascii="Times New Roman" w:eastAsia="Times New Roman" w:hAnsi="Times New Roman" w:cs="Times New Roman"/>
          <w:sz w:val="28"/>
          <w:szCs w:val="28"/>
          <w:lang w:val="uk-UA"/>
        </w:rPr>
        <w:t xml:space="preserve">цього </w:t>
      </w:r>
      <w:r w:rsidRPr="0015622F">
        <w:rPr>
          <w:rFonts w:ascii="Times New Roman" w:eastAsia="Times New Roman" w:hAnsi="Times New Roman" w:cs="Times New Roman"/>
          <w:sz w:val="28"/>
          <w:szCs w:val="28"/>
          <w:lang w:val="uk-UA"/>
        </w:rPr>
        <w:t>Порядку</w:t>
      </w:r>
      <w:r>
        <w:rPr>
          <w:rFonts w:ascii="Times New Roman" w:eastAsia="Times New Roman" w:hAnsi="Times New Roman" w:cs="Times New Roman"/>
          <w:sz w:val="28"/>
          <w:szCs w:val="28"/>
          <w:lang w:val="uk-UA"/>
        </w:rPr>
        <w:t>)</w:t>
      </w:r>
      <w:r w:rsidRPr="0015622F">
        <w:rPr>
          <w:rFonts w:ascii="Times New Roman" w:eastAsia="Times New Roman" w:hAnsi="Times New Roman" w:cs="Times New Roman"/>
          <w:sz w:val="28"/>
          <w:szCs w:val="28"/>
          <w:lang w:val="uk-UA"/>
        </w:rPr>
        <w:t xml:space="preserve"> телефонний номер у міжнародному форматі, який дозволяє отримувати електронні повідомлення у формі SMS та (або) месенджеру</w:t>
      </w:r>
      <w:r>
        <w:rPr>
          <w:rFonts w:ascii="Times New Roman" w:eastAsia="Times New Roman" w:hAnsi="Times New Roman" w:cs="Times New Roman"/>
          <w:sz w:val="28"/>
          <w:szCs w:val="28"/>
          <w:lang w:val="uk-UA"/>
        </w:rPr>
        <w:t xml:space="preserve"> (за допомогою наявн</w:t>
      </w:r>
      <w:r w:rsidRPr="0015622F">
        <w:rPr>
          <w:rFonts w:ascii="Times New Roman" w:eastAsia="Times New Roman" w:hAnsi="Times New Roman" w:cs="Times New Roman"/>
          <w:sz w:val="28"/>
          <w:szCs w:val="28"/>
          <w:lang w:val="uk-UA"/>
        </w:rPr>
        <w:t>их програмних продуктів);</w:t>
      </w:r>
    </w:p>
    <w:p w14:paraId="7B8A01EF" w14:textId="77777777" w:rsidR="00DB1F3A" w:rsidRDefault="00DB1F3A" w:rsidP="00DB1F3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телекомунікаційн</w:t>
      </w:r>
      <w:r w:rsidRPr="008E6B51">
        <w:rPr>
          <w:rFonts w:ascii="Times New Roman" w:eastAsia="Times New Roman" w:hAnsi="Times New Roman" w:cs="Times New Roman"/>
          <w:sz w:val="28"/>
          <w:szCs w:val="28"/>
          <w:lang w:val="uk-UA"/>
        </w:rPr>
        <w:t>ий</w:t>
      </w:r>
      <w:r w:rsidRPr="008E6B51">
        <w:rPr>
          <w:rFonts w:ascii="Times New Roman" w:eastAsia="Times New Roman" w:hAnsi="Times New Roman" w:cs="Times New Roman"/>
          <w:color w:val="000000"/>
          <w:sz w:val="28"/>
          <w:szCs w:val="28"/>
          <w:lang w:val="uk-UA"/>
        </w:rPr>
        <w:t xml:space="preserve"> зас</w:t>
      </w:r>
      <w:r w:rsidRPr="008E6B51">
        <w:rPr>
          <w:rFonts w:ascii="Times New Roman" w:eastAsia="Times New Roman" w:hAnsi="Times New Roman" w:cs="Times New Roman"/>
          <w:sz w:val="28"/>
          <w:szCs w:val="28"/>
          <w:lang w:val="uk-UA"/>
        </w:rPr>
        <w:t>і</w:t>
      </w:r>
      <w:r w:rsidRPr="008E6B51">
        <w:rPr>
          <w:rFonts w:ascii="Times New Roman" w:eastAsia="Times New Roman" w:hAnsi="Times New Roman" w:cs="Times New Roman"/>
          <w:color w:val="000000"/>
          <w:sz w:val="28"/>
          <w:szCs w:val="28"/>
          <w:lang w:val="uk-UA"/>
        </w:rPr>
        <w:t>б – персональний комп’ютер, ноутбук, мобільний телефон, планшет тощо</w:t>
      </w:r>
      <w:r>
        <w:rPr>
          <w:rFonts w:ascii="Times New Roman" w:eastAsia="Times New Roman" w:hAnsi="Times New Roman" w:cs="Times New Roman"/>
          <w:color w:val="000000"/>
          <w:sz w:val="28"/>
          <w:szCs w:val="28"/>
          <w:lang w:val="uk-UA"/>
        </w:rPr>
        <w:t>;</w:t>
      </w:r>
    </w:p>
    <w:p w14:paraId="7879300C" w14:textId="77777777" w:rsidR="00DB1F3A" w:rsidRDefault="00DB1F3A" w:rsidP="00DB1F3A">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7A503F">
        <w:rPr>
          <w:rFonts w:ascii="Times New Roman" w:eastAsia="Times New Roman" w:hAnsi="Times New Roman" w:cs="Times New Roman"/>
          <w:color w:val="000000"/>
          <w:sz w:val="28"/>
          <w:szCs w:val="28"/>
          <w:lang w:val="uk-UA"/>
        </w:rPr>
        <w:t xml:space="preserve">учасник судового процесу – </w:t>
      </w:r>
      <w:r w:rsidRPr="007A503F">
        <w:rPr>
          <w:rFonts w:ascii="Times New Roman" w:eastAsia="Times New Roman" w:hAnsi="Times New Roman" w:cs="Times New Roman"/>
          <w:sz w:val="28"/>
          <w:szCs w:val="28"/>
          <w:lang w:val="uk-UA"/>
        </w:rPr>
        <w:t>сторон</w:t>
      </w:r>
      <w:r>
        <w:rPr>
          <w:rFonts w:ascii="Times New Roman" w:eastAsia="Times New Roman" w:hAnsi="Times New Roman" w:cs="Times New Roman"/>
          <w:sz w:val="28"/>
          <w:szCs w:val="28"/>
          <w:lang w:val="uk-UA"/>
        </w:rPr>
        <w:t>и та і</w:t>
      </w:r>
      <w:r w:rsidRPr="007A503F">
        <w:rPr>
          <w:rFonts w:ascii="Times New Roman" w:eastAsia="Times New Roman" w:hAnsi="Times New Roman" w:cs="Times New Roman"/>
          <w:sz w:val="28"/>
          <w:szCs w:val="28"/>
          <w:lang w:val="uk-UA"/>
        </w:rPr>
        <w:t>нші особи</w:t>
      </w:r>
      <w:r>
        <w:rPr>
          <w:rFonts w:ascii="Times New Roman" w:eastAsia="Times New Roman" w:hAnsi="Times New Roman" w:cs="Times New Roman"/>
          <w:sz w:val="28"/>
          <w:szCs w:val="28"/>
          <w:lang w:val="uk-UA"/>
        </w:rPr>
        <w:t>,</w:t>
      </w:r>
      <w:r w:rsidRPr="007A503F">
        <w:rPr>
          <w:rFonts w:ascii="Times New Roman" w:eastAsia="Times New Roman" w:hAnsi="Times New Roman" w:cs="Times New Roman"/>
          <w:sz w:val="28"/>
          <w:szCs w:val="28"/>
          <w:lang w:val="uk-UA"/>
        </w:rPr>
        <w:t xml:space="preserve"> які беруть участь у </w:t>
      </w:r>
      <w:r>
        <w:rPr>
          <w:rFonts w:ascii="Times New Roman" w:eastAsia="Times New Roman" w:hAnsi="Times New Roman" w:cs="Times New Roman"/>
          <w:sz w:val="28"/>
          <w:szCs w:val="28"/>
          <w:lang w:val="uk-UA"/>
        </w:rPr>
        <w:t>справі</w:t>
      </w:r>
      <w:r w:rsidRPr="007A503F">
        <w:rPr>
          <w:rFonts w:ascii="Times New Roman" w:eastAsia="Times New Roman" w:hAnsi="Times New Roman" w:cs="Times New Roman"/>
          <w:sz w:val="28"/>
          <w:szCs w:val="28"/>
          <w:lang w:val="uk-UA"/>
        </w:rPr>
        <w:t xml:space="preserve"> у випадках, передбачених </w:t>
      </w:r>
      <w:r>
        <w:rPr>
          <w:rFonts w:ascii="Times New Roman" w:eastAsia="Times New Roman" w:hAnsi="Times New Roman" w:cs="Times New Roman"/>
          <w:sz w:val="28"/>
          <w:szCs w:val="28"/>
          <w:lang w:val="uk-UA"/>
        </w:rPr>
        <w:t>процесуальним законодавством.</w:t>
      </w:r>
    </w:p>
    <w:p w14:paraId="5C3530DF" w14:textId="77777777" w:rsidR="00DB1F3A" w:rsidRDefault="00DB1F3A" w:rsidP="00DB1F3A">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sidRPr="008E6B51">
        <w:rPr>
          <w:rFonts w:ascii="Times New Roman" w:eastAsia="Times New Roman" w:hAnsi="Times New Roman" w:cs="Times New Roman"/>
          <w:sz w:val="28"/>
          <w:szCs w:val="28"/>
          <w:lang w:val="uk-UA"/>
        </w:rPr>
        <w:t>Адміністратор АСДС повідомляє судам та ДСА України про перелік месенджерів, для яких реалізовано технічну</w:t>
      </w:r>
      <w:r>
        <w:rPr>
          <w:rFonts w:ascii="Times New Roman" w:eastAsia="Times New Roman" w:hAnsi="Times New Roman" w:cs="Times New Roman"/>
          <w:sz w:val="28"/>
          <w:szCs w:val="28"/>
          <w:lang w:val="uk-UA"/>
        </w:rPr>
        <w:t xml:space="preserve"> </w:t>
      </w:r>
      <w:r w:rsidRPr="008E6B51">
        <w:rPr>
          <w:rFonts w:ascii="Times New Roman" w:eastAsia="Times New Roman" w:hAnsi="Times New Roman" w:cs="Times New Roman"/>
          <w:sz w:val="28"/>
          <w:szCs w:val="28"/>
          <w:lang w:val="uk-UA"/>
        </w:rPr>
        <w:t xml:space="preserve"> можливість </w:t>
      </w:r>
      <w:r>
        <w:rPr>
          <w:rFonts w:ascii="Times New Roman" w:eastAsia="Times New Roman" w:hAnsi="Times New Roman" w:cs="Times New Roman"/>
          <w:sz w:val="28"/>
          <w:szCs w:val="28"/>
          <w:lang w:val="uk-UA"/>
        </w:rPr>
        <w:t xml:space="preserve"> </w:t>
      </w:r>
      <w:r w:rsidRPr="008E6B51">
        <w:rPr>
          <w:rFonts w:ascii="Times New Roman" w:eastAsia="Times New Roman" w:hAnsi="Times New Roman" w:cs="Times New Roman"/>
          <w:sz w:val="28"/>
          <w:szCs w:val="28"/>
          <w:lang w:val="uk-UA"/>
        </w:rPr>
        <w:t xml:space="preserve">направлення </w:t>
      </w:r>
      <w:r>
        <w:rPr>
          <w:rFonts w:ascii="Times New Roman" w:eastAsia="Times New Roman" w:hAnsi="Times New Roman" w:cs="Times New Roman"/>
          <w:sz w:val="28"/>
          <w:szCs w:val="28"/>
          <w:lang w:val="uk-UA"/>
        </w:rPr>
        <w:t xml:space="preserve"> судового </w:t>
      </w:r>
    </w:p>
    <w:p w14:paraId="7FA0C63B" w14:textId="77777777" w:rsidR="00DB1F3A" w:rsidRDefault="00DB1F3A" w:rsidP="00DB1F3A">
      <w:pPr>
        <w:spacing w:after="0" w:line="240" w:lineRule="auto"/>
        <w:ind w:firstLine="567"/>
        <w:jc w:val="both"/>
        <w:rPr>
          <w:rFonts w:ascii="Times New Roman" w:eastAsia="Times New Roman" w:hAnsi="Times New Roman" w:cs="Times New Roman"/>
          <w:sz w:val="28"/>
          <w:szCs w:val="28"/>
          <w:lang w:val="uk-UA"/>
        </w:rPr>
      </w:pPr>
    </w:p>
    <w:p w14:paraId="55E1C2DD" w14:textId="77777777" w:rsidR="00DB1F3A" w:rsidRDefault="00DB1F3A" w:rsidP="00DB1F3A">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p w14:paraId="50FD74D2" w14:textId="77777777" w:rsidR="00DB1F3A" w:rsidRDefault="00DB1F3A" w:rsidP="00DB1F3A">
      <w:pPr>
        <w:spacing w:after="0" w:line="240" w:lineRule="auto"/>
        <w:jc w:val="both"/>
        <w:rPr>
          <w:rFonts w:ascii="Times New Roman" w:eastAsia="Times New Roman" w:hAnsi="Times New Roman" w:cs="Times New Roman"/>
          <w:sz w:val="28"/>
          <w:szCs w:val="28"/>
          <w:lang w:val="uk-UA"/>
        </w:rPr>
      </w:pPr>
    </w:p>
    <w:p w14:paraId="267782A5" w14:textId="77777777" w:rsidR="00DB1F3A" w:rsidRDefault="00DB1F3A" w:rsidP="00DB1F3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виклику</w:t>
      </w:r>
      <w:r w:rsidRPr="008E6B51">
        <w:rPr>
          <w:rFonts w:ascii="Times New Roman" w:eastAsia="Times New Roman" w:hAnsi="Times New Roman" w:cs="Times New Roman"/>
          <w:sz w:val="28"/>
          <w:szCs w:val="28"/>
          <w:lang w:val="uk-UA"/>
        </w:rPr>
        <w:t xml:space="preserve"> засобами АСДС, не пізніше наступного робочого дня після реалізації технічної можливості або внесення змін до такого переліку.</w:t>
      </w:r>
    </w:p>
    <w:p w14:paraId="51DBAC10" w14:textId="77777777" w:rsidR="00DB1F3A" w:rsidRDefault="00DB1F3A" w:rsidP="00DB1F3A">
      <w:pPr>
        <w:spacing w:after="0" w:line="240" w:lineRule="auto"/>
        <w:ind w:firstLine="567"/>
        <w:jc w:val="both"/>
        <w:rPr>
          <w:rFonts w:ascii="Times New Roman" w:eastAsia="Times New Roman" w:hAnsi="Times New Roman" w:cs="Times New Roman"/>
          <w:sz w:val="28"/>
          <w:szCs w:val="28"/>
          <w:lang w:val="uk-UA"/>
        </w:rPr>
      </w:pPr>
      <w:r w:rsidRPr="002B72B3">
        <w:rPr>
          <w:rFonts w:ascii="Times New Roman" w:eastAsia="Times New Roman" w:hAnsi="Times New Roman" w:cs="Times New Roman"/>
          <w:sz w:val="28"/>
          <w:szCs w:val="28"/>
          <w:lang w:val="uk-UA"/>
        </w:rPr>
        <w:t>З інформацією про наявні програмні засоби, для яких реалізовано технічну можливість направлення судового виклику, учасник може  ознайомитися в приміщенні  суду або на офіційному веб-порталі судової влади України.</w:t>
      </w:r>
      <w:r w:rsidRPr="009C184F">
        <w:rPr>
          <w:rFonts w:ascii="Times New Roman" w:eastAsia="Times New Roman" w:hAnsi="Times New Roman" w:cs="Times New Roman"/>
          <w:sz w:val="28"/>
          <w:szCs w:val="28"/>
          <w:lang w:val="uk-UA"/>
        </w:rPr>
        <w:t xml:space="preserve"> </w:t>
      </w:r>
    </w:p>
    <w:p w14:paraId="7364BD86" w14:textId="77777777" w:rsidR="00DB1F3A" w:rsidRPr="008E6B51" w:rsidRDefault="00DB1F3A" w:rsidP="00DB1F3A">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r w:rsidRPr="007D0698">
        <w:rPr>
          <w:rFonts w:ascii="Times New Roman" w:eastAsia="Times New Roman" w:hAnsi="Times New Roman" w:cs="Times New Roman"/>
          <w:sz w:val="28"/>
          <w:szCs w:val="28"/>
          <w:lang w:val="uk-UA"/>
        </w:rPr>
        <w:t>С</w:t>
      </w:r>
      <w:r w:rsidRPr="008E6B51">
        <w:rPr>
          <w:rFonts w:ascii="Times New Roman" w:eastAsia="Times New Roman" w:hAnsi="Times New Roman" w:cs="Times New Roman"/>
          <w:sz w:val="28"/>
          <w:szCs w:val="28"/>
          <w:lang w:val="uk-UA"/>
        </w:rPr>
        <w:t>удов</w:t>
      </w:r>
      <w:r>
        <w:rPr>
          <w:rFonts w:ascii="Times New Roman" w:eastAsia="Times New Roman" w:hAnsi="Times New Roman" w:cs="Times New Roman"/>
          <w:sz w:val="28"/>
          <w:szCs w:val="28"/>
          <w:lang w:val="uk-UA"/>
        </w:rPr>
        <w:t>ий</w:t>
      </w:r>
      <w:r w:rsidRPr="008E6B5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виклик</w:t>
      </w:r>
      <w:r w:rsidRPr="008E6B51">
        <w:rPr>
          <w:rFonts w:ascii="Times New Roman" w:eastAsia="Times New Roman" w:hAnsi="Times New Roman" w:cs="Times New Roman"/>
          <w:sz w:val="28"/>
          <w:szCs w:val="28"/>
          <w:lang w:val="uk-UA"/>
        </w:rPr>
        <w:t xml:space="preserve"> надсила</w:t>
      </w:r>
      <w:r>
        <w:rPr>
          <w:rFonts w:ascii="Times New Roman" w:eastAsia="Times New Roman" w:hAnsi="Times New Roman" w:cs="Times New Roman"/>
          <w:sz w:val="28"/>
          <w:szCs w:val="28"/>
          <w:lang w:val="uk-UA"/>
        </w:rPr>
        <w:t>ється учаснику судового процесу</w:t>
      </w:r>
      <w:r w:rsidRPr="008E6B51">
        <w:rPr>
          <w:rFonts w:ascii="Times New Roman" w:eastAsia="Times New Roman" w:hAnsi="Times New Roman" w:cs="Times New Roman"/>
          <w:sz w:val="28"/>
          <w:szCs w:val="28"/>
          <w:lang w:val="uk-UA"/>
        </w:rPr>
        <w:t xml:space="preserve"> за наявності відповідної заяви та технічної можливості.</w:t>
      </w:r>
    </w:p>
    <w:p w14:paraId="7AC7A41A" w14:textId="77777777" w:rsidR="00DB1F3A" w:rsidRDefault="00DB1F3A" w:rsidP="00DB1F3A">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 </w:t>
      </w:r>
      <w:r w:rsidRPr="008E6B51">
        <w:rPr>
          <w:rFonts w:ascii="Times New Roman" w:eastAsia="Times New Roman" w:hAnsi="Times New Roman" w:cs="Times New Roman"/>
          <w:sz w:val="28"/>
          <w:szCs w:val="28"/>
          <w:lang w:val="uk-UA"/>
        </w:rPr>
        <w:t xml:space="preserve">Форма заяви надається </w:t>
      </w:r>
      <w:r>
        <w:rPr>
          <w:rFonts w:ascii="Times New Roman" w:eastAsia="Times New Roman" w:hAnsi="Times New Roman" w:cs="Times New Roman"/>
          <w:sz w:val="28"/>
          <w:szCs w:val="28"/>
          <w:lang w:val="uk-UA"/>
        </w:rPr>
        <w:t>у</w:t>
      </w:r>
      <w:r w:rsidRPr="008E6B51">
        <w:rPr>
          <w:rFonts w:ascii="Times New Roman" w:eastAsia="Times New Roman" w:hAnsi="Times New Roman" w:cs="Times New Roman"/>
          <w:sz w:val="28"/>
          <w:szCs w:val="28"/>
          <w:lang w:val="uk-UA"/>
        </w:rPr>
        <w:t xml:space="preserve">часнику </w:t>
      </w:r>
      <w:r>
        <w:rPr>
          <w:rFonts w:ascii="Times New Roman" w:eastAsia="Times New Roman" w:hAnsi="Times New Roman" w:cs="Times New Roman"/>
          <w:sz w:val="28"/>
          <w:szCs w:val="28"/>
          <w:lang w:val="uk-UA"/>
        </w:rPr>
        <w:t xml:space="preserve">судового процесу </w:t>
      </w:r>
      <w:r w:rsidRPr="008E6B51">
        <w:rPr>
          <w:rFonts w:ascii="Times New Roman" w:eastAsia="Times New Roman" w:hAnsi="Times New Roman" w:cs="Times New Roman"/>
          <w:sz w:val="28"/>
          <w:szCs w:val="28"/>
          <w:lang w:val="uk-UA"/>
        </w:rPr>
        <w:t xml:space="preserve">в суді або самостійно завантажується ним з офіційної сторінки суду, розміщеної на офіційному веб-порталі судової влади України. Така заява підписується власноруч або кваліфікованим електронним підписом </w:t>
      </w:r>
      <w:r>
        <w:rPr>
          <w:rFonts w:ascii="Times New Roman" w:eastAsia="Times New Roman" w:hAnsi="Times New Roman" w:cs="Times New Roman"/>
          <w:sz w:val="28"/>
          <w:szCs w:val="28"/>
          <w:lang w:val="uk-UA"/>
        </w:rPr>
        <w:t>у</w:t>
      </w:r>
      <w:r w:rsidRPr="008E6B51">
        <w:rPr>
          <w:rFonts w:ascii="Times New Roman" w:eastAsia="Times New Roman" w:hAnsi="Times New Roman" w:cs="Times New Roman"/>
          <w:sz w:val="28"/>
          <w:szCs w:val="28"/>
          <w:lang w:val="uk-UA"/>
        </w:rPr>
        <w:t xml:space="preserve">часника </w:t>
      </w:r>
      <w:r>
        <w:rPr>
          <w:rFonts w:ascii="Times New Roman" w:eastAsia="Times New Roman" w:hAnsi="Times New Roman" w:cs="Times New Roman"/>
          <w:sz w:val="28"/>
          <w:szCs w:val="28"/>
          <w:lang w:val="uk-UA"/>
        </w:rPr>
        <w:t xml:space="preserve">судового процесу </w:t>
      </w:r>
      <w:r w:rsidRPr="008E6B51">
        <w:rPr>
          <w:rFonts w:ascii="Times New Roman" w:eastAsia="Times New Roman" w:hAnsi="Times New Roman" w:cs="Times New Roman"/>
          <w:sz w:val="28"/>
          <w:szCs w:val="28"/>
          <w:lang w:val="uk-UA"/>
        </w:rPr>
        <w:t>та подається до суду.</w:t>
      </w:r>
      <w:r w:rsidRPr="009C184F">
        <w:rPr>
          <w:rFonts w:ascii="Times New Roman" w:eastAsia="Times New Roman" w:hAnsi="Times New Roman" w:cs="Times New Roman"/>
          <w:sz w:val="28"/>
          <w:szCs w:val="28"/>
          <w:lang w:val="uk-UA"/>
        </w:rPr>
        <w:t xml:space="preserve"> </w:t>
      </w:r>
    </w:p>
    <w:p w14:paraId="57EF8556" w14:textId="77777777" w:rsidR="00DB1F3A" w:rsidRPr="008E6B51" w:rsidRDefault="00DB1F3A" w:rsidP="00DB1F3A">
      <w:pPr>
        <w:spacing w:after="0" w:line="240" w:lineRule="auto"/>
        <w:ind w:firstLine="567"/>
        <w:jc w:val="both"/>
        <w:rPr>
          <w:rFonts w:ascii="Times New Roman" w:eastAsia="Times New Roman" w:hAnsi="Times New Roman" w:cs="Times New Roman"/>
          <w:sz w:val="28"/>
          <w:szCs w:val="28"/>
          <w:lang w:val="uk-UA"/>
        </w:rPr>
      </w:pPr>
      <w:r w:rsidRPr="002B72B3">
        <w:rPr>
          <w:rFonts w:ascii="Times New Roman" w:eastAsia="Times New Roman" w:hAnsi="Times New Roman" w:cs="Times New Roman"/>
          <w:sz w:val="28"/>
          <w:szCs w:val="28"/>
          <w:lang w:val="uk-UA"/>
        </w:rPr>
        <w:t xml:space="preserve">Заява не </w:t>
      </w:r>
      <w:r>
        <w:rPr>
          <w:rFonts w:ascii="Times New Roman" w:eastAsia="Times New Roman" w:hAnsi="Times New Roman" w:cs="Times New Roman"/>
          <w:sz w:val="28"/>
          <w:szCs w:val="28"/>
          <w:lang w:val="uk-UA"/>
        </w:rPr>
        <w:t>задовольняється</w:t>
      </w:r>
      <w:r w:rsidRPr="002B72B3">
        <w:rPr>
          <w:rFonts w:ascii="Times New Roman" w:eastAsia="Times New Roman" w:hAnsi="Times New Roman" w:cs="Times New Roman"/>
          <w:sz w:val="28"/>
          <w:szCs w:val="28"/>
          <w:lang w:val="uk-UA"/>
        </w:rPr>
        <w:t xml:space="preserve"> за умови встановлення факту наявності </w:t>
      </w:r>
      <w:r>
        <w:rPr>
          <w:rFonts w:ascii="Times New Roman" w:eastAsia="Times New Roman" w:hAnsi="Times New Roman" w:cs="Times New Roman"/>
          <w:sz w:val="28"/>
          <w:szCs w:val="28"/>
          <w:lang w:val="uk-UA"/>
        </w:rPr>
        <w:t>в</w:t>
      </w:r>
      <w:r w:rsidRPr="002B72B3">
        <w:rPr>
          <w:rFonts w:ascii="Times New Roman" w:eastAsia="Times New Roman" w:hAnsi="Times New Roman" w:cs="Times New Roman"/>
          <w:sz w:val="28"/>
          <w:szCs w:val="28"/>
          <w:lang w:val="uk-UA"/>
        </w:rPr>
        <w:t xml:space="preserve"> учасника судового процесу зареєстрованої офіційної електронної адреси.</w:t>
      </w:r>
    </w:p>
    <w:p w14:paraId="1ADB12E1" w14:textId="77777777" w:rsidR="00DB1F3A" w:rsidRPr="008E6B51" w:rsidRDefault="00DB1F3A" w:rsidP="00DB1F3A">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7. </w:t>
      </w:r>
      <w:r w:rsidRPr="00C6038C">
        <w:rPr>
          <w:rFonts w:ascii="Times New Roman" w:eastAsia="Times New Roman" w:hAnsi="Times New Roman" w:cs="Times New Roman"/>
          <w:sz w:val="28"/>
          <w:szCs w:val="28"/>
          <w:lang w:val="uk-UA"/>
        </w:rPr>
        <w:t>У разі подальшого розгляду судової справи судом апеляційної чи касаційної інстанцій, судовий виклик надсила</w:t>
      </w:r>
      <w:r>
        <w:rPr>
          <w:rFonts w:ascii="Times New Roman" w:eastAsia="Times New Roman" w:hAnsi="Times New Roman" w:cs="Times New Roman"/>
          <w:sz w:val="28"/>
          <w:szCs w:val="28"/>
          <w:lang w:val="uk-UA"/>
        </w:rPr>
        <w:t>є</w:t>
      </w:r>
      <w:r w:rsidRPr="00C6038C">
        <w:rPr>
          <w:rFonts w:ascii="Times New Roman" w:eastAsia="Times New Roman" w:hAnsi="Times New Roman" w:cs="Times New Roman"/>
          <w:sz w:val="28"/>
          <w:szCs w:val="28"/>
          <w:lang w:val="uk-UA"/>
        </w:rPr>
        <w:t>ться цими судами на зазначений у заяві номер мобільного телефону учасника.</w:t>
      </w:r>
    </w:p>
    <w:p w14:paraId="61700506" w14:textId="77777777" w:rsidR="00DB1F3A" w:rsidRDefault="00DB1F3A" w:rsidP="00DB1F3A">
      <w:pPr>
        <w:spacing w:after="0" w:line="240" w:lineRule="auto"/>
        <w:ind w:firstLine="567"/>
        <w:jc w:val="both"/>
        <w:rPr>
          <w:rFonts w:ascii="Times New Roman" w:eastAsia="Times New Roman" w:hAnsi="Times New Roman" w:cs="Times New Roman"/>
          <w:sz w:val="28"/>
          <w:szCs w:val="28"/>
          <w:lang w:val="uk-UA"/>
        </w:rPr>
      </w:pPr>
      <w:r w:rsidRPr="008E6B51">
        <w:rPr>
          <w:rFonts w:ascii="Times New Roman" w:eastAsia="Times New Roman" w:hAnsi="Times New Roman" w:cs="Times New Roman"/>
          <w:sz w:val="28"/>
          <w:szCs w:val="28"/>
          <w:lang w:val="uk-UA"/>
        </w:rPr>
        <w:t>У випадку зміни номеру мобільного телефона учасника</w:t>
      </w:r>
      <w:r>
        <w:rPr>
          <w:rFonts w:ascii="Times New Roman" w:eastAsia="Times New Roman" w:hAnsi="Times New Roman" w:cs="Times New Roman"/>
          <w:sz w:val="28"/>
          <w:szCs w:val="28"/>
          <w:lang w:val="uk-UA"/>
        </w:rPr>
        <w:t xml:space="preserve"> судового процесу</w:t>
      </w:r>
      <w:r w:rsidRPr="008E6B51">
        <w:rPr>
          <w:rFonts w:ascii="Times New Roman" w:eastAsia="Times New Roman" w:hAnsi="Times New Roman" w:cs="Times New Roman"/>
          <w:sz w:val="28"/>
          <w:szCs w:val="28"/>
          <w:lang w:val="uk-UA"/>
        </w:rPr>
        <w:t xml:space="preserve">, або </w:t>
      </w:r>
      <w:r>
        <w:rPr>
          <w:rFonts w:ascii="Times New Roman" w:eastAsia="Times New Roman" w:hAnsi="Times New Roman" w:cs="Times New Roman"/>
          <w:sz w:val="28"/>
          <w:szCs w:val="28"/>
          <w:lang w:val="uk-UA"/>
        </w:rPr>
        <w:t xml:space="preserve"> </w:t>
      </w:r>
      <w:r w:rsidRPr="008E6B51">
        <w:rPr>
          <w:rFonts w:ascii="Times New Roman" w:eastAsia="Times New Roman" w:hAnsi="Times New Roman" w:cs="Times New Roman"/>
          <w:sz w:val="28"/>
          <w:szCs w:val="28"/>
          <w:lang w:val="uk-UA"/>
        </w:rPr>
        <w:t>за</w:t>
      </w:r>
      <w:r>
        <w:rPr>
          <w:rFonts w:ascii="Times New Roman" w:eastAsia="Times New Roman" w:hAnsi="Times New Roman" w:cs="Times New Roman"/>
          <w:sz w:val="28"/>
          <w:szCs w:val="28"/>
          <w:lang w:val="uk-UA"/>
        </w:rPr>
        <w:t xml:space="preserve"> </w:t>
      </w:r>
      <w:r w:rsidRPr="008E6B51">
        <w:rPr>
          <w:rFonts w:ascii="Times New Roman" w:eastAsia="Times New Roman" w:hAnsi="Times New Roman" w:cs="Times New Roman"/>
          <w:sz w:val="28"/>
          <w:szCs w:val="28"/>
          <w:lang w:val="uk-UA"/>
        </w:rPr>
        <w:t xml:space="preserve"> наявності</w:t>
      </w:r>
      <w:r>
        <w:rPr>
          <w:rFonts w:ascii="Times New Roman" w:eastAsia="Times New Roman" w:hAnsi="Times New Roman" w:cs="Times New Roman"/>
          <w:sz w:val="28"/>
          <w:szCs w:val="28"/>
          <w:lang w:val="uk-UA"/>
        </w:rPr>
        <w:t xml:space="preserve"> </w:t>
      </w:r>
      <w:r w:rsidRPr="008E6B51">
        <w:rPr>
          <w:rFonts w:ascii="Times New Roman" w:eastAsia="Times New Roman" w:hAnsi="Times New Roman" w:cs="Times New Roman"/>
          <w:sz w:val="28"/>
          <w:szCs w:val="28"/>
          <w:lang w:val="uk-UA"/>
        </w:rPr>
        <w:t xml:space="preserve"> інших</w:t>
      </w:r>
      <w:r>
        <w:rPr>
          <w:rFonts w:ascii="Times New Roman" w:eastAsia="Times New Roman" w:hAnsi="Times New Roman" w:cs="Times New Roman"/>
          <w:sz w:val="28"/>
          <w:szCs w:val="28"/>
          <w:lang w:val="uk-UA"/>
        </w:rPr>
        <w:t xml:space="preserve"> </w:t>
      </w:r>
      <w:r w:rsidRPr="008E6B51">
        <w:rPr>
          <w:rFonts w:ascii="Times New Roman" w:eastAsia="Times New Roman" w:hAnsi="Times New Roman" w:cs="Times New Roman"/>
          <w:sz w:val="28"/>
          <w:szCs w:val="28"/>
          <w:lang w:val="uk-UA"/>
        </w:rPr>
        <w:t xml:space="preserve"> обставин, </w:t>
      </w:r>
      <w:r>
        <w:rPr>
          <w:rFonts w:ascii="Times New Roman" w:eastAsia="Times New Roman" w:hAnsi="Times New Roman" w:cs="Times New Roman"/>
          <w:sz w:val="28"/>
          <w:szCs w:val="28"/>
          <w:lang w:val="uk-UA"/>
        </w:rPr>
        <w:t xml:space="preserve"> </w:t>
      </w:r>
      <w:r w:rsidRPr="008E6B51">
        <w:rPr>
          <w:rFonts w:ascii="Times New Roman" w:eastAsia="Times New Roman" w:hAnsi="Times New Roman" w:cs="Times New Roman"/>
          <w:sz w:val="28"/>
          <w:szCs w:val="28"/>
          <w:lang w:val="uk-UA"/>
        </w:rPr>
        <w:t xml:space="preserve">які </w:t>
      </w:r>
      <w:r>
        <w:rPr>
          <w:rFonts w:ascii="Times New Roman" w:eastAsia="Times New Roman" w:hAnsi="Times New Roman" w:cs="Times New Roman"/>
          <w:sz w:val="28"/>
          <w:szCs w:val="28"/>
          <w:lang w:val="uk-UA"/>
        </w:rPr>
        <w:t xml:space="preserve"> </w:t>
      </w:r>
      <w:r w:rsidRPr="008E6B51">
        <w:rPr>
          <w:rFonts w:ascii="Times New Roman" w:eastAsia="Times New Roman" w:hAnsi="Times New Roman" w:cs="Times New Roman"/>
          <w:sz w:val="28"/>
          <w:szCs w:val="28"/>
          <w:lang w:val="uk-UA"/>
        </w:rPr>
        <w:t>перешкоджають</w:t>
      </w:r>
      <w:r>
        <w:rPr>
          <w:rFonts w:ascii="Times New Roman" w:eastAsia="Times New Roman" w:hAnsi="Times New Roman" w:cs="Times New Roman"/>
          <w:sz w:val="28"/>
          <w:szCs w:val="28"/>
          <w:lang w:val="uk-UA"/>
        </w:rPr>
        <w:t xml:space="preserve"> </w:t>
      </w:r>
      <w:r w:rsidRPr="008E6B51">
        <w:rPr>
          <w:rFonts w:ascii="Times New Roman" w:eastAsia="Times New Roman" w:hAnsi="Times New Roman" w:cs="Times New Roman"/>
          <w:sz w:val="28"/>
          <w:szCs w:val="28"/>
          <w:lang w:val="uk-UA"/>
        </w:rPr>
        <w:t xml:space="preserve"> (перешкоджатимуть) отриманню ним судових </w:t>
      </w:r>
      <w:r>
        <w:rPr>
          <w:rFonts w:ascii="Times New Roman" w:eastAsia="Times New Roman" w:hAnsi="Times New Roman" w:cs="Times New Roman"/>
          <w:sz w:val="28"/>
          <w:szCs w:val="28"/>
          <w:lang w:val="uk-UA"/>
        </w:rPr>
        <w:t>викликів</w:t>
      </w:r>
      <w:r w:rsidRPr="008E6B51">
        <w:rPr>
          <w:rFonts w:ascii="Times New Roman" w:eastAsia="Times New Roman" w:hAnsi="Times New Roman" w:cs="Times New Roman"/>
          <w:sz w:val="28"/>
          <w:szCs w:val="28"/>
          <w:lang w:val="uk-UA"/>
        </w:rPr>
        <w:t xml:space="preserve">, учасник </w:t>
      </w:r>
      <w:r>
        <w:rPr>
          <w:rFonts w:ascii="Times New Roman" w:eastAsia="Times New Roman" w:hAnsi="Times New Roman" w:cs="Times New Roman"/>
          <w:sz w:val="28"/>
          <w:szCs w:val="28"/>
          <w:lang w:val="uk-UA"/>
        </w:rPr>
        <w:t xml:space="preserve">судового процесу </w:t>
      </w:r>
      <w:r w:rsidRPr="008E6B51">
        <w:rPr>
          <w:rFonts w:ascii="Times New Roman" w:eastAsia="Times New Roman" w:hAnsi="Times New Roman" w:cs="Times New Roman"/>
          <w:sz w:val="28"/>
          <w:szCs w:val="28"/>
          <w:lang w:val="uk-UA"/>
        </w:rPr>
        <w:t>повинен невідкладно подати до суду відповідну інформацію.</w:t>
      </w:r>
    </w:p>
    <w:p w14:paraId="217D955E" w14:textId="77777777" w:rsidR="00DB1F3A" w:rsidRPr="008E6B51" w:rsidRDefault="00DB1F3A" w:rsidP="00DB1F3A">
      <w:pPr>
        <w:spacing w:after="0" w:line="240" w:lineRule="auto"/>
        <w:ind w:firstLine="567"/>
        <w:jc w:val="both"/>
        <w:rPr>
          <w:rFonts w:ascii="Times New Roman" w:eastAsia="Times New Roman" w:hAnsi="Times New Roman" w:cs="Times New Roman"/>
          <w:sz w:val="28"/>
          <w:szCs w:val="28"/>
          <w:lang w:val="uk-UA"/>
        </w:rPr>
      </w:pPr>
    </w:p>
    <w:p w14:paraId="69D7F6FC" w14:textId="77777777" w:rsidR="00DB1F3A" w:rsidRPr="00055CFA" w:rsidRDefault="00DB1F3A" w:rsidP="00DB1F3A">
      <w:pPr>
        <w:spacing w:after="120" w:line="240" w:lineRule="auto"/>
        <w:ind w:left="708" w:firstLine="567"/>
        <w:jc w:val="center"/>
        <w:rPr>
          <w:rFonts w:ascii="Times New Roman" w:eastAsia="Times New Roman" w:hAnsi="Times New Roman" w:cs="Times New Roman"/>
          <w:b/>
          <w:sz w:val="28"/>
          <w:szCs w:val="28"/>
          <w:lang w:val="uk-UA"/>
        </w:rPr>
      </w:pPr>
      <w:r w:rsidRPr="00995218">
        <w:rPr>
          <w:rFonts w:ascii="Times New Roman" w:eastAsia="Times New Roman" w:hAnsi="Times New Roman" w:cs="Times New Roman"/>
          <w:b/>
          <w:sz w:val="28"/>
          <w:szCs w:val="28"/>
          <w:lang w:val="uk-UA"/>
        </w:rPr>
        <w:t xml:space="preserve">ІІ. Надсилання судових </w:t>
      </w:r>
      <w:r>
        <w:rPr>
          <w:rFonts w:ascii="Times New Roman" w:eastAsia="Times New Roman" w:hAnsi="Times New Roman" w:cs="Times New Roman"/>
          <w:b/>
          <w:sz w:val="28"/>
          <w:szCs w:val="28"/>
          <w:lang w:val="uk-UA"/>
        </w:rPr>
        <w:t>повісток</w:t>
      </w:r>
      <w:r w:rsidRPr="00995218">
        <w:rPr>
          <w:rFonts w:ascii="Times New Roman" w:eastAsia="Times New Roman" w:hAnsi="Times New Roman" w:cs="Times New Roman"/>
          <w:b/>
          <w:sz w:val="28"/>
          <w:szCs w:val="28"/>
          <w:lang w:val="uk-UA"/>
        </w:rPr>
        <w:t>, повідомлень</w:t>
      </w:r>
      <w:r>
        <w:rPr>
          <w:rFonts w:ascii="Times New Roman" w:eastAsia="Times New Roman" w:hAnsi="Times New Roman" w:cs="Times New Roman"/>
          <w:b/>
          <w:sz w:val="28"/>
          <w:szCs w:val="28"/>
          <w:lang w:val="uk-UA"/>
        </w:rPr>
        <w:t xml:space="preserve"> і викликів </w:t>
      </w:r>
      <w:r w:rsidRPr="00995218">
        <w:rPr>
          <w:rFonts w:ascii="Times New Roman" w:eastAsia="Times New Roman" w:hAnsi="Times New Roman" w:cs="Times New Roman"/>
          <w:b/>
          <w:sz w:val="28"/>
          <w:szCs w:val="28"/>
          <w:lang w:val="uk-UA"/>
        </w:rPr>
        <w:t xml:space="preserve"> </w:t>
      </w:r>
    </w:p>
    <w:p w14:paraId="1D2B1876" w14:textId="77777777" w:rsidR="00DB1F3A" w:rsidRPr="008E6B51" w:rsidRDefault="00DB1F3A" w:rsidP="00DB1F3A">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Pr="008E6B51">
        <w:rPr>
          <w:rFonts w:ascii="Times New Roman" w:eastAsia="Times New Roman" w:hAnsi="Times New Roman" w:cs="Times New Roman"/>
          <w:sz w:val="28"/>
          <w:szCs w:val="28"/>
          <w:lang w:val="uk-UA"/>
        </w:rPr>
        <w:t>Надсилання судов</w:t>
      </w:r>
      <w:r>
        <w:rPr>
          <w:rFonts w:ascii="Times New Roman" w:eastAsia="Times New Roman" w:hAnsi="Times New Roman" w:cs="Times New Roman"/>
          <w:sz w:val="28"/>
          <w:szCs w:val="28"/>
          <w:lang w:val="uk-UA"/>
        </w:rPr>
        <w:t>ого виклику</w:t>
      </w:r>
      <w:r w:rsidRPr="008E6B51">
        <w:rPr>
          <w:rFonts w:ascii="Times New Roman" w:eastAsia="Times New Roman" w:hAnsi="Times New Roman" w:cs="Times New Roman"/>
          <w:sz w:val="28"/>
          <w:szCs w:val="28"/>
          <w:lang w:val="uk-UA"/>
        </w:rPr>
        <w:t xml:space="preserve"> відбувається в </w:t>
      </w:r>
      <w:r>
        <w:rPr>
          <w:rFonts w:ascii="Times New Roman" w:eastAsia="Times New Roman" w:hAnsi="Times New Roman" w:cs="Times New Roman"/>
          <w:sz w:val="28"/>
          <w:szCs w:val="28"/>
          <w:lang w:val="uk-UA"/>
        </w:rPr>
        <w:t>такому</w:t>
      </w:r>
      <w:r w:rsidRPr="008E6B51">
        <w:rPr>
          <w:rFonts w:ascii="Times New Roman" w:eastAsia="Times New Roman" w:hAnsi="Times New Roman" w:cs="Times New Roman"/>
          <w:sz w:val="28"/>
          <w:szCs w:val="28"/>
          <w:lang w:val="uk-UA"/>
        </w:rPr>
        <w:t xml:space="preserve"> порядку</w:t>
      </w:r>
      <w:r w:rsidRPr="007D0698">
        <w:rPr>
          <w:rFonts w:ascii="Times New Roman" w:eastAsia="Times New Roman" w:hAnsi="Times New Roman" w:cs="Times New Roman"/>
          <w:sz w:val="28"/>
          <w:szCs w:val="28"/>
          <w:lang w:val="uk-UA"/>
        </w:rPr>
        <w:t>:</w:t>
      </w:r>
    </w:p>
    <w:p w14:paraId="19562476" w14:textId="77777777" w:rsidR="00DB1F3A" w:rsidRDefault="00DB1F3A" w:rsidP="00DB1F3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7D0698">
        <w:rPr>
          <w:rFonts w:ascii="Times New Roman" w:eastAsia="Times New Roman" w:hAnsi="Times New Roman" w:cs="Times New Roman"/>
          <w:color w:val="000000"/>
          <w:sz w:val="28"/>
          <w:szCs w:val="28"/>
          <w:lang w:val="uk-UA"/>
        </w:rPr>
        <w:t>в</w:t>
      </w:r>
      <w:r w:rsidRPr="008E6B51">
        <w:rPr>
          <w:rFonts w:ascii="Times New Roman" w:eastAsia="Times New Roman" w:hAnsi="Times New Roman" w:cs="Times New Roman"/>
          <w:color w:val="000000"/>
          <w:sz w:val="28"/>
          <w:szCs w:val="28"/>
          <w:lang w:val="uk-UA"/>
        </w:rPr>
        <w:t>ідповідальним працівником апарату суду формується текст судово</w:t>
      </w:r>
      <w:r>
        <w:rPr>
          <w:rFonts w:ascii="Times New Roman" w:eastAsia="Times New Roman" w:hAnsi="Times New Roman" w:cs="Times New Roman"/>
          <w:color w:val="000000"/>
          <w:sz w:val="28"/>
          <w:szCs w:val="28"/>
          <w:lang w:val="uk-UA"/>
        </w:rPr>
        <w:t>го виклику</w:t>
      </w:r>
      <w:r w:rsidRPr="008E6B51">
        <w:rPr>
          <w:rFonts w:ascii="Times New Roman" w:eastAsia="Times New Roman" w:hAnsi="Times New Roman" w:cs="Times New Roman"/>
          <w:color w:val="000000"/>
          <w:sz w:val="28"/>
          <w:szCs w:val="28"/>
          <w:lang w:val="uk-UA"/>
        </w:rPr>
        <w:t xml:space="preserve"> в АСДС та додається до електронної обліково-статистичної картки справи як документ по справі;</w:t>
      </w:r>
    </w:p>
    <w:p w14:paraId="18C1822F" w14:textId="77777777" w:rsidR="00DB1F3A" w:rsidRPr="008E6B51" w:rsidRDefault="00DB1F3A" w:rsidP="00DB1F3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7D0698">
        <w:rPr>
          <w:rFonts w:ascii="Times New Roman" w:eastAsia="Times New Roman" w:hAnsi="Times New Roman" w:cs="Times New Roman"/>
          <w:sz w:val="28"/>
          <w:szCs w:val="28"/>
          <w:lang w:val="uk-UA"/>
        </w:rPr>
        <w:t>т</w:t>
      </w:r>
      <w:r w:rsidRPr="008E6B51">
        <w:rPr>
          <w:rFonts w:ascii="Times New Roman" w:eastAsia="Times New Roman" w:hAnsi="Times New Roman" w:cs="Times New Roman"/>
          <w:sz w:val="28"/>
          <w:szCs w:val="28"/>
          <w:lang w:val="uk-UA"/>
        </w:rPr>
        <w:t>екст судово</w:t>
      </w:r>
      <w:r>
        <w:rPr>
          <w:rFonts w:ascii="Times New Roman" w:eastAsia="Times New Roman" w:hAnsi="Times New Roman" w:cs="Times New Roman"/>
          <w:sz w:val="28"/>
          <w:szCs w:val="28"/>
          <w:lang w:val="uk-UA"/>
        </w:rPr>
        <w:t>го</w:t>
      </w:r>
      <w:r w:rsidRPr="008E6B5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виклику</w:t>
      </w:r>
      <w:r w:rsidRPr="008E6B51">
        <w:rPr>
          <w:rFonts w:ascii="Times New Roman" w:eastAsia="Times New Roman" w:hAnsi="Times New Roman" w:cs="Times New Roman"/>
          <w:sz w:val="28"/>
          <w:szCs w:val="28"/>
          <w:lang w:val="uk-UA"/>
        </w:rPr>
        <w:t xml:space="preserve"> засобами АСДС надсилається учаснику судового процесу із застосуванням месенджера на його телекомунікаційний засіб</w:t>
      </w:r>
      <w:r w:rsidRPr="007D0698">
        <w:rPr>
          <w:rFonts w:ascii="Times New Roman" w:eastAsia="Times New Roman" w:hAnsi="Times New Roman" w:cs="Times New Roman"/>
          <w:sz w:val="28"/>
          <w:szCs w:val="28"/>
          <w:lang w:val="uk-UA"/>
        </w:rPr>
        <w:t>;</w:t>
      </w:r>
      <w:r w:rsidRPr="008E6B51">
        <w:rPr>
          <w:rFonts w:ascii="Times New Roman" w:eastAsia="Times New Roman" w:hAnsi="Times New Roman" w:cs="Times New Roman"/>
          <w:sz w:val="28"/>
          <w:szCs w:val="28"/>
          <w:lang w:val="uk-UA"/>
        </w:rPr>
        <w:t xml:space="preserve"> </w:t>
      </w:r>
    </w:p>
    <w:p w14:paraId="52AC0B35" w14:textId="77777777" w:rsidR="00DB1F3A" w:rsidRPr="008E6B51" w:rsidRDefault="00DB1F3A" w:rsidP="00DB1F3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7D0698">
        <w:rPr>
          <w:rFonts w:ascii="Times New Roman" w:eastAsia="Times New Roman" w:hAnsi="Times New Roman" w:cs="Times New Roman"/>
          <w:sz w:val="28"/>
          <w:szCs w:val="28"/>
          <w:lang w:val="uk-UA"/>
        </w:rPr>
        <w:t>с</w:t>
      </w:r>
      <w:r w:rsidRPr="008E6B51">
        <w:rPr>
          <w:rFonts w:ascii="Times New Roman" w:eastAsia="Times New Roman" w:hAnsi="Times New Roman" w:cs="Times New Roman"/>
          <w:sz w:val="28"/>
          <w:szCs w:val="28"/>
          <w:lang w:val="uk-UA"/>
        </w:rPr>
        <w:t>тан доставки учаснику судового процесу судово</w:t>
      </w:r>
      <w:r>
        <w:rPr>
          <w:rFonts w:ascii="Times New Roman" w:eastAsia="Times New Roman" w:hAnsi="Times New Roman" w:cs="Times New Roman"/>
          <w:sz w:val="28"/>
          <w:szCs w:val="28"/>
          <w:lang w:val="uk-UA"/>
        </w:rPr>
        <w:t>го виклику</w:t>
      </w:r>
      <w:r w:rsidRPr="008E6B51">
        <w:rPr>
          <w:rFonts w:ascii="Times New Roman" w:eastAsia="Times New Roman" w:hAnsi="Times New Roman" w:cs="Times New Roman"/>
          <w:sz w:val="28"/>
          <w:szCs w:val="28"/>
          <w:lang w:val="uk-UA"/>
        </w:rPr>
        <w:t xml:space="preserve"> в електронній формі (статус, дата та час) автоматично зазначається у відповідному електронному реєстрі АСДС</w:t>
      </w:r>
      <w:r w:rsidRPr="007D0698">
        <w:rPr>
          <w:rFonts w:ascii="Times New Roman" w:eastAsia="Times New Roman" w:hAnsi="Times New Roman" w:cs="Times New Roman"/>
          <w:color w:val="000000"/>
          <w:sz w:val="28"/>
          <w:szCs w:val="28"/>
          <w:lang w:val="uk-UA"/>
        </w:rPr>
        <w:t>;</w:t>
      </w:r>
    </w:p>
    <w:p w14:paraId="2D36CAB2" w14:textId="77777777" w:rsidR="00DB1F3A" w:rsidRDefault="00DB1F3A" w:rsidP="00DB1F3A">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Pr="008E6B51">
        <w:rPr>
          <w:rFonts w:ascii="Times New Roman" w:eastAsia="Times New Roman" w:hAnsi="Times New Roman" w:cs="Times New Roman"/>
          <w:sz w:val="28"/>
          <w:szCs w:val="28"/>
          <w:lang w:val="uk-UA"/>
        </w:rPr>
        <w:t xml:space="preserve"> разі неможливості надсилання судово</w:t>
      </w:r>
      <w:r>
        <w:rPr>
          <w:rFonts w:ascii="Times New Roman" w:eastAsia="Times New Roman" w:hAnsi="Times New Roman" w:cs="Times New Roman"/>
          <w:sz w:val="28"/>
          <w:szCs w:val="28"/>
          <w:lang w:val="uk-UA"/>
        </w:rPr>
        <w:t>го</w:t>
      </w:r>
      <w:r w:rsidRPr="008E6B5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виклику</w:t>
      </w:r>
      <w:r w:rsidRPr="008E6B51">
        <w:rPr>
          <w:rFonts w:ascii="Times New Roman" w:eastAsia="Times New Roman" w:hAnsi="Times New Roman" w:cs="Times New Roman"/>
          <w:sz w:val="28"/>
          <w:szCs w:val="28"/>
          <w:lang w:val="uk-UA"/>
        </w:rPr>
        <w:t xml:space="preserve"> із використанням месенджера, так</w:t>
      </w:r>
      <w:r>
        <w:rPr>
          <w:rFonts w:ascii="Times New Roman" w:eastAsia="Times New Roman" w:hAnsi="Times New Roman" w:cs="Times New Roman"/>
          <w:sz w:val="28"/>
          <w:szCs w:val="28"/>
          <w:lang w:val="uk-UA"/>
        </w:rPr>
        <w:t>ий</w:t>
      </w:r>
      <w:r w:rsidRPr="008E6B51">
        <w:rPr>
          <w:rFonts w:ascii="Times New Roman" w:eastAsia="Times New Roman" w:hAnsi="Times New Roman" w:cs="Times New Roman"/>
          <w:sz w:val="28"/>
          <w:szCs w:val="28"/>
          <w:lang w:val="uk-UA"/>
        </w:rPr>
        <w:t xml:space="preserve"> судов</w:t>
      </w:r>
      <w:r>
        <w:rPr>
          <w:rFonts w:ascii="Times New Roman" w:eastAsia="Times New Roman" w:hAnsi="Times New Roman" w:cs="Times New Roman"/>
          <w:sz w:val="28"/>
          <w:szCs w:val="28"/>
          <w:lang w:val="uk-UA"/>
        </w:rPr>
        <w:t>ий</w:t>
      </w:r>
      <w:r w:rsidRPr="008E6B5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виклик</w:t>
      </w:r>
      <w:r w:rsidRPr="008E6B51">
        <w:rPr>
          <w:rFonts w:ascii="Times New Roman" w:eastAsia="Times New Roman" w:hAnsi="Times New Roman" w:cs="Times New Roman"/>
          <w:sz w:val="28"/>
          <w:szCs w:val="28"/>
          <w:lang w:val="uk-UA"/>
        </w:rPr>
        <w:t xml:space="preserve"> направляється у формі SMS-повідомлення</w:t>
      </w:r>
      <w:r>
        <w:rPr>
          <w:rFonts w:ascii="Times New Roman" w:eastAsia="Times New Roman" w:hAnsi="Times New Roman" w:cs="Times New Roman"/>
          <w:sz w:val="28"/>
          <w:szCs w:val="28"/>
          <w:lang w:val="uk-UA"/>
        </w:rPr>
        <w:t>;</w:t>
      </w:r>
    </w:p>
    <w:p w14:paraId="2A0ACB5C" w14:textId="77777777" w:rsidR="00DB1F3A" w:rsidRDefault="00DB1F3A" w:rsidP="00DB1F3A">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Pr="00515847">
        <w:rPr>
          <w:rFonts w:ascii="Times New Roman" w:eastAsia="Times New Roman" w:hAnsi="Times New Roman" w:cs="Times New Roman"/>
          <w:sz w:val="28"/>
          <w:szCs w:val="28"/>
          <w:lang w:val="uk-UA"/>
        </w:rPr>
        <w:t>труктура тексту судового виклику</w:t>
      </w:r>
      <w:r>
        <w:rPr>
          <w:rFonts w:ascii="Times New Roman" w:eastAsia="Times New Roman" w:hAnsi="Times New Roman" w:cs="Times New Roman"/>
          <w:sz w:val="28"/>
          <w:szCs w:val="28"/>
          <w:lang w:val="uk-UA"/>
        </w:rPr>
        <w:t xml:space="preserve"> наведена у додатках 2-9 до цього Порядку.</w:t>
      </w:r>
    </w:p>
    <w:p w14:paraId="7B2840D7" w14:textId="77777777" w:rsidR="00DB1F3A" w:rsidRPr="00055CFA" w:rsidRDefault="00DB1F3A" w:rsidP="00DB1F3A">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Pr="00055CFA">
        <w:rPr>
          <w:rFonts w:ascii="Times New Roman" w:eastAsia="Times New Roman" w:hAnsi="Times New Roman" w:cs="Times New Roman"/>
          <w:sz w:val="28"/>
          <w:szCs w:val="28"/>
          <w:lang w:val="uk-UA"/>
        </w:rPr>
        <w:t xml:space="preserve">З метою економії коштів державного бюджету, при формуванні та надсиланні тексту у форматі SMS-повідомлення може використовуватись транслітерація українського алфавіту латиницею за правилами, встановленими постановою Кабінету Міністрів України від 27 січня 2010 року № 55 </w:t>
      </w:r>
      <w:r w:rsidRPr="00055CFA">
        <w:rPr>
          <w:rFonts w:ascii="Times New Roman" w:eastAsia="Times New Roman" w:hAnsi="Times New Roman" w:cs="Times New Roman"/>
          <w:sz w:val="28"/>
          <w:szCs w:val="28"/>
          <w:lang w:val="uk-UA"/>
        </w:rPr>
        <w:br/>
        <w:t xml:space="preserve">"Про впорядкування транслітерації українського алфавіту латиницею". </w:t>
      </w:r>
    </w:p>
    <w:p w14:paraId="524C6FB1" w14:textId="77777777" w:rsidR="00DB1F3A" w:rsidRDefault="00DB1F3A" w:rsidP="00DB1F3A">
      <w:pPr>
        <w:spacing w:after="0" w:line="240" w:lineRule="auto"/>
        <w:jc w:val="both"/>
        <w:rPr>
          <w:rFonts w:ascii="Times New Roman" w:eastAsia="Times New Roman" w:hAnsi="Times New Roman" w:cs="Times New Roman"/>
          <w:sz w:val="28"/>
          <w:szCs w:val="28"/>
          <w:lang w:val="uk-UA"/>
        </w:rPr>
      </w:pPr>
    </w:p>
    <w:p w14:paraId="5965AF3E" w14:textId="77777777" w:rsidR="00DB1F3A" w:rsidRPr="008E6B51" w:rsidRDefault="00DB1F3A" w:rsidP="00DB1F3A">
      <w:pPr>
        <w:spacing w:after="0" w:line="240" w:lineRule="auto"/>
        <w:jc w:val="both"/>
        <w:rPr>
          <w:rFonts w:ascii="Times New Roman" w:eastAsia="Times New Roman" w:hAnsi="Times New Roman" w:cs="Times New Roman"/>
          <w:sz w:val="28"/>
          <w:szCs w:val="28"/>
          <w:lang w:val="uk-UA"/>
        </w:rPr>
      </w:pPr>
    </w:p>
    <w:p w14:paraId="2D00C47A" w14:textId="77777777" w:rsidR="00DB1F3A" w:rsidRPr="008E6B51" w:rsidRDefault="00DB1F3A" w:rsidP="00DB1F3A">
      <w:pPr>
        <w:spacing w:after="0" w:line="240" w:lineRule="auto"/>
        <w:rPr>
          <w:rFonts w:ascii="Times New Roman" w:eastAsia="Times New Roman" w:hAnsi="Times New Roman" w:cs="Times New Roman"/>
          <w:sz w:val="28"/>
          <w:szCs w:val="28"/>
          <w:lang w:val="uk-UA"/>
        </w:rPr>
      </w:pPr>
      <w:r w:rsidRPr="008E6B51">
        <w:rPr>
          <w:rFonts w:ascii="Times New Roman" w:eastAsia="Times New Roman" w:hAnsi="Times New Roman" w:cs="Times New Roman"/>
          <w:sz w:val="28"/>
          <w:szCs w:val="28"/>
          <w:lang w:val="uk-UA"/>
        </w:rPr>
        <w:t>Директор департаменту</w:t>
      </w:r>
    </w:p>
    <w:p w14:paraId="117E45D4" w14:textId="77777777" w:rsidR="00DB1F3A" w:rsidRPr="00055CFA" w:rsidRDefault="00DB1F3A" w:rsidP="00DB1F3A">
      <w:pPr>
        <w:spacing w:after="0" w:line="240" w:lineRule="auto"/>
        <w:rPr>
          <w:rFonts w:ascii="Times New Roman" w:eastAsia="Times New Roman" w:hAnsi="Times New Roman" w:cs="Times New Roman"/>
          <w:sz w:val="28"/>
          <w:szCs w:val="28"/>
          <w:lang w:val="uk-UA"/>
        </w:rPr>
      </w:pPr>
      <w:r w:rsidRPr="008E6B51">
        <w:rPr>
          <w:rFonts w:ascii="Times New Roman" w:eastAsia="Times New Roman" w:hAnsi="Times New Roman" w:cs="Times New Roman"/>
          <w:sz w:val="28"/>
          <w:szCs w:val="28"/>
          <w:lang w:val="uk-UA"/>
        </w:rPr>
        <w:t xml:space="preserve">інформаційних технологій         </w:t>
      </w:r>
      <w:r w:rsidRPr="008E6B51">
        <w:rPr>
          <w:rFonts w:ascii="Times New Roman" w:eastAsia="Times New Roman" w:hAnsi="Times New Roman" w:cs="Times New Roman"/>
          <w:sz w:val="28"/>
          <w:szCs w:val="28"/>
          <w:lang w:val="uk-UA"/>
        </w:rPr>
        <w:tab/>
      </w:r>
      <w:r w:rsidRPr="008E6B51">
        <w:rPr>
          <w:rFonts w:ascii="Times New Roman" w:eastAsia="Times New Roman" w:hAnsi="Times New Roman" w:cs="Times New Roman"/>
          <w:sz w:val="28"/>
          <w:szCs w:val="28"/>
          <w:lang w:val="uk-UA"/>
        </w:rPr>
        <w:tab/>
        <w:t xml:space="preserve">                             </w:t>
      </w:r>
      <w:r w:rsidRPr="008E6B51">
        <w:rPr>
          <w:rFonts w:ascii="Times New Roman" w:eastAsia="Times New Roman" w:hAnsi="Times New Roman" w:cs="Times New Roman"/>
          <w:b/>
          <w:sz w:val="28"/>
          <w:szCs w:val="28"/>
          <w:lang w:val="uk-UA"/>
        </w:rPr>
        <w:t>Олександр Ч</w:t>
      </w:r>
      <w:r>
        <w:rPr>
          <w:rFonts w:ascii="Times New Roman" w:eastAsia="Times New Roman" w:hAnsi="Times New Roman" w:cs="Times New Roman"/>
          <w:b/>
          <w:sz w:val="28"/>
          <w:szCs w:val="28"/>
          <w:lang w:val="uk-UA"/>
        </w:rPr>
        <w:t>ИКІН</w:t>
      </w:r>
    </w:p>
    <w:p w14:paraId="344990C3" w14:textId="77777777" w:rsidR="00DB1F3A" w:rsidRDefault="00DB1F3A" w:rsidP="00DB1F3A"/>
    <w:tbl>
      <w:tblPr>
        <w:tblW w:w="3979" w:type="dxa"/>
        <w:tblInd w:w="5670" w:type="dxa"/>
        <w:tblLayout w:type="fixed"/>
        <w:tblLook w:val="0400" w:firstRow="0" w:lastRow="0" w:firstColumn="0" w:lastColumn="0" w:noHBand="0" w:noVBand="1"/>
      </w:tblPr>
      <w:tblGrid>
        <w:gridCol w:w="3979"/>
      </w:tblGrid>
      <w:tr w:rsidR="00DB1F3A" w:rsidRPr="007D0698" w14:paraId="49CBBEBB" w14:textId="77777777" w:rsidTr="002A6CBE">
        <w:tc>
          <w:tcPr>
            <w:tcW w:w="3979" w:type="dxa"/>
          </w:tcPr>
          <w:p w14:paraId="05434BE8" w14:textId="77777777" w:rsidR="00DB1F3A" w:rsidRDefault="00DB1F3A" w:rsidP="002A6CBE">
            <w:pPr>
              <w:pBdr>
                <w:top w:val="nil"/>
                <w:left w:val="nil"/>
                <w:bottom w:val="nil"/>
                <w:right w:val="nil"/>
                <w:between w:val="nil"/>
              </w:pBdr>
              <w:spacing w:line="240" w:lineRule="auto"/>
              <w:ind w:left="-24" w:firstLine="24"/>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Додаток 1</w:t>
            </w:r>
            <w:r w:rsidRPr="008E6B51">
              <w:rPr>
                <w:rFonts w:ascii="Times New Roman" w:eastAsia="Times New Roman" w:hAnsi="Times New Roman" w:cs="Times New Roman"/>
                <w:color w:val="000000"/>
                <w:sz w:val="28"/>
                <w:szCs w:val="28"/>
                <w:lang w:val="uk-UA"/>
              </w:rPr>
              <w:br/>
              <w:t>до Порядку</w:t>
            </w:r>
            <w:r w:rsidRPr="007D0698">
              <w:rPr>
                <w:rFonts w:ascii="Times New Roman" w:eastAsia="Times New Roman" w:hAnsi="Times New Roman" w:cs="Times New Roman"/>
                <w:color w:val="000000"/>
                <w:sz w:val="28"/>
                <w:szCs w:val="28"/>
                <w:lang w:val="uk-UA"/>
              </w:rPr>
              <w:t xml:space="preserve"> </w:t>
            </w:r>
            <w:r w:rsidRPr="008E6B51">
              <w:rPr>
                <w:rFonts w:ascii="Times New Roman" w:eastAsia="Times New Roman" w:hAnsi="Times New Roman" w:cs="Times New Roman"/>
                <w:color w:val="000000"/>
                <w:sz w:val="28"/>
                <w:szCs w:val="28"/>
                <w:lang w:val="uk-UA"/>
              </w:rPr>
              <w:t>надсилання судових повісток, повідомлень і викликів учасникам судового процесу в електронній формі</w:t>
            </w:r>
          </w:p>
          <w:p w14:paraId="01C3A634" w14:textId="5F799DCE" w:rsidR="00DB1F3A" w:rsidRPr="008E6B51" w:rsidRDefault="00DB1F3A" w:rsidP="002A6CBE">
            <w:pPr>
              <w:pBdr>
                <w:top w:val="nil"/>
                <w:left w:val="nil"/>
                <w:bottom w:val="nil"/>
                <w:right w:val="nil"/>
                <w:between w:val="nil"/>
              </w:pBdr>
              <w:spacing w:line="240" w:lineRule="auto"/>
              <w:ind w:left="-24" w:firstLine="24"/>
              <w:rPr>
                <w:rFonts w:ascii="Times New Roman" w:eastAsia="Times New Roman" w:hAnsi="Times New Roman" w:cs="Times New Roman"/>
                <w:b/>
                <w:color w:val="000000"/>
                <w:sz w:val="28"/>
                <w:szCs w:val="28"/>
                <w:lang w:val="uk-UA"/>
              </w:rPr>
            </w:pPr>
          </w:p>
        </w:tc>
      </w:tr>
    </w:tbl>
    <w:p w14:paraId="2860DB5D" w14:textId="77777777" w:rsidR="00DB1F3A" w:rsidRPr="008E6B51" w:rsidRDefault="00DB1F3A" w:rsidP="00DB1F3A">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rPr>
      </w:pPr>
    </w:p>
    <w:p w14:paraId="26CC3795" w14:textId="77777777" w:rsidR="00DB1F3A" w:rsidRDefault="00DB1F3A" w:rsidP="00DB1F3A">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sz w:val="28"/>
          <w:szCs w:val="28"/>
          <w:lang w:val="uk-UA"/>
        </w:rPr>
        <w:t xml:space="preserve">Зразок заяви </w:t>
      </w:r>
    </w:p>
    <w:p w14:paraId="037D1CD5" w14:textId="77777777" w:rsidR="00DB1F3A" w:rsidRDefault="00DB1F3A" w:rsidP="00DB1F3A">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sz w:val="28"/>
          <w:szCs w:val="28"/>
          <w:lang w:val="uk-UA"/>
        </w:rPr>
        <w:t xml:space="preserve">на отримання судових повісток, </w:t>
      </w:r>
    </w:p>
    <w:p w14:paraId="71C7D8B7" w14:textId="77777777" w:rsidR="00DB1F3A" w:rsidRPr="008E6B51" w:rsidRDefault="00DB1F3A" w:rsidP="00DB1F3A">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sz w:val="28"/>
          <w:szCs w:val="28"/>
          <w:lang w:val="uk-UA"/>
        </w:rPr>
        <w:t>повідомлень і викликів в електронній формі</w:t>
      </w:r>
    </w:p>
    <w:p w14:paraId="1AD1CD4F" w14:textId="77777777" w:rsidR="00DB1F3A" w:rsidRPr="008E6B51" w:rsidRDefault="00DB1F3A" w:rsidP="00DB1F3A">
      <w:pPr>
        <w:pBdr>
          <w:top w:val="nil"/>
          <w:left w:val="nil"/>
          <w:bottom w:val="nil"/>
          <w:right w:val="nil"/>
          <w:between w:val="nil"/>
        </w:pBdr>
        <w:spacing w:after="0" w:line="240" w:lineRule="auto"/>
        <w:ind w:left="4820"/>
        <w:jc w:val="right"/>
        <w:rPr>
          <w:rFonts w:ascii="Times New Roman" w:eastAsia="Times New Roman" w:hAnsi="Times New Roman" w:cs="Times New Roman"/>
          <w:color w:val="000000"/>
          <w:sz w:val="28"/>
          <w:szCs w:val="28"/>
          <w:lang w:val="uk-UA"/>
        </w:rPr>
      </w:pPr>
    </w:p>
    <w:p w14:paraId="7DBE07AB" w14:textId="77777777" w:rsidR="00DB1F3A" w:rsidRPr="008E6B51" w:rsidRDefault="00DB1F3A" w:rsidP="00DB1F3A">
      <w:pPr>
        <w:pBdr>
          <w:top w:val="nil"/>
          <w:left w:val="nil"/>
          <w:bottom w:val="nil"/>
          <w:right w:val="nil"/>
          <w:between w:val="nil"/>
        </w:pBdr>
        <w:spacing w:after="0" w:line="240" w:lineRule="auto"/>
        <w:ind w:left="4820"/>
        <w:jc w:val="right"/>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ab/>
      </w:r>
    </w:p>
    <w:tbl>
      <w:tblPr>
        <w:tblW w:w="5380" w:type="dxa"/>
        <w:tblInd w:w="4248" w:type="dxa"/>
        <w:tblBorders>
          <w:top w:val="nil"/>
          <w:left w:val="nil"/>
          <w:bottom w:val="nil"/>
          <w:right w:val="nil"/>
          <w:insideH w:val="nil"/>
          <w:insideV w:val="nil"/>
        </w:tblBorders>
        <w:tblLayout w:type="fixed"/>
        <w:tblLook w:val="0400" w:firstRow="0" w:lastRow="0" w:firstColumn="0" w:lastColumn="0" w:noHBand="0" w:noVBand="1"/>
      </w:tblPr>
      <w:tblGrid>
        <w:gridCol w:w="5380"/>
      </w:tblGrid>
      <w:tr w:rsidR="00DB1F3A" w:rsidRPr="007D0698" w14:paraId="707115CB" w14:textId="77777777" w:rsidTr="002A6CBE">
        <w:tc>
          <w:tcPr>
            <w:tcW w:w="5380" w:type="dxa"/>
          </w:tcPr>
          <w:p w14:paraId="7E391F42" w14:textId="77777777" w:rsidR="00DB1F3A" w:rsidRPr="008E6B51" w:rsidRDefault="00DB1F3A" w:rsidP="00D64A9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4"/>
                <w:szCs w:val="24"/>
                <w:lang w:val="uk-UA"/>
              </w:rPr>
              <w:t xml:space="preserve">Судді </w:t>
            </w:r>
            <w:r w:rsidRPr="008E6B51">
              <w:rPr>
                <w:rFonts w:ascii="Times New Roman" w:eastAsia="Times New Roman" w:hAnsi="Times New Roman" w:cs="Times New Roman"/>
                <w:i/>
                <w:color w:val="A6A6A6"/>
                <w:sz w:val="18"/>
                <w:szCs w:val="18"/>
                <w:lang w:val="uk-UA"/>
              </w:rPr>
              <w:t>(Назва суду)</w:t>
            </w:r>
          </w:p>
        </w:tc>
      </w:tr>
      <w:tr w:rsidR="00DB1F3A" w:rsidRPr="007D0698" w14:paraId="5A1E2F4D" w14:textId="77777777" w:rsidTr="002A6CBE">
        <w:tc>
          <w:tcPr>
            <w:tcW w:w="5380" w:type="dxa"/>
          </w:tcPr>
          <w:p w14:paraId="3D5DFF76" w14:textId="77777777" w:rsidR="00DB1F3A" w:rsidRPr="008E6B51" w:rsidRDefault="00DB1F3A" w:rsidP="00D64A9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4"/>
                <w:szCs w:val="24"/>
                <w:lang w:val="uk-UA"/>
              </w:rPr>
              <w:t>__________________________________________</w:t>
            </w:r>
          </w:p>
        </w:tc>
      </w:tr>
      <w:tr w:rsidR="00DB1F3A" w:rsidRPr="007D0698" w14:paraId="300859BE" w14:textId="77777777" w:rsidTr="002A6CBE">
        <w:tc>
          <w:tcPr>
            <w:tcW w:w="5380" w:type="dxa"/>
          </w:tcPr>
          <w:p w14:paraId="53098A38" w14:textId="77777777" w:rsidR="00DB1F3A" w:rsidRPr="008E6B51" w:rsidRDefault="00DB1F3A" w:rsidP="00D64A9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4"/>
                <w:szCs w:val="24"/>
                <w:lang w:val="uk-UA"/>
              </w:rPr>
              <w:t>__________________________________________</w:t>
            </w:r>
          </w:p>
        </w:tc>
      </w:tr>
      <w:tr w:rsidR="00DB1F3A" w:rsidRPr="007D0698" w14:paraId="5DD4322D" w14:textId="77777777" w:rsidTr="002A6CBE">
        <w:tc>
          <w:tcPr>
            <w:tcW w:w="5380" w:type="dxa"/>
          </w:tcPr>
          <w:p w14:paraId="4B6787DE" w14:textId="77777777" w:rsidR="00DB1F3A" w:rsidRPr="008E6B51" w:rsidRDefault="00DB1F3A" w:rsidP="00D64A9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____________________________________</w:t>
            </w:r>
          </w:p>
        </w:tc>
      </w:tr>
      <w:tr w:rsidR="00DB1F3A" w:rsidRPr="007D0698" w14:paraId="01356457" w14:textId="77777777" w:rsidTr="002A6CBE">
        <w:tc>
          <w:tcPr>
            <w:tcW w:w="5380" w:type="dxa"/>
          </w:tcPr>
          <w:p w14:paraId="3095E315" w14:textId="77777777" w:rsidR="00DB1F3A" w:rsidRPr="008E6B51" w:rsidRDefault="00DB1F3A" w:rsidP="00D64A9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i/>
                <w:color w:val="A6A6A6"/>
                <w:sz w:val="18"/>
                <w:szCs w:val="18"/>
                <w:lang w:val="uk-UA"/>
              </w:rPr>
              <w:t>(ПІБ заявника у родовому відмінку)</w:t>
            </w:r>
          </w:p>
        </w:tc>
      </w:tr>
      <w:tr w:rsidR="00DB1F3A" w:rsidRPr="007D0698" w14:paraId="10619FCC" w14:textId="77777777" w:rsidTr="002A6CBE">
        <w:tc>
          <w:tcPr>
            <w:tcW w:w="5380" w:type="dxa"/>
          </w:tcPr>
          <w:p w14:paraId="78570A8F" w14:textId="77777777" w:rsidR="00DB1F3A" w:rsidRPr="008E6B51" w:rsidRDefault="00DB1F3A" w:rsidP="00D64A9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8E6B51">
              <w:rPr>
                <w:rFonts w:ascii="Times New Roman" w:eastAsia="Times New Roman" w:hAnsi="Times New Roman" w:cs="Times New Roman"/>
                <w:color w:val="000000"/>
                <w:sz w:val="24"/>
                <w:szCs w:val="24"/>
                <w:lang w:val="uk-UA"/>
              </w:rPr>
              <w:t xml:space="preserve">який (яка) мешкає за </w:t>
            </w:r>
            <w:proofErr w:type="spellStart"/>
            <w:r w:rsidRPr="008E6B51">
              <w:rPr>
                <w:rFonts w:ascii="Times New Roman" w:eastAsia="Times New Roman" w:hAnsi="Times New Roman" w:cs="Times New Roman"/>
                <w:color w:val="000000"/>
                <w:sz w:val="24"/>
                <w:szCs w:val="24"/>
                <w:lang w:val="uk-UA"/>
              </w:rPr>
              <w:t>адресою</w:t>
            </w:r>
            <w:proofErr w:type="spellEnd"/>
            <w:r w:rsidRPr="008E6B51">
              <w:rPr>
                <w:rFonts w:ascii="Times New Roman" w:eastAsia="Times New Roman" w:hAnsi="Times New Roman" w:cs="Times New Roman"/>
                <w:color w:val="000000"/>
                <w:sz w:val="24"/>
                <w:szCs w:val="24"/>
                <w:lang w:val="uk-UA"/>
              </w:rPr>
              <w:t>:</w:t>
            </w:r>
          </w:p>
          <w:p w14:paraId="3E3D0F8E" w14:textId="77777777" w:rsidR="00DB1F3A" w:rsidRPr="008E6B51" w:rsidRDefault="00DB1F3A" w:rsidP="00D64A9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8E6B51">
              <w:rPr>
                <w:rFonts w:ascii="Times New Roman" w:eastAsia="Times New Roman" w:hAnsi="Times New Roman" w:cs="Times New Roman"/>
                <w:color w:val="000000"/>
                <w:sz w:val="24"/>
                <w:szCs w:val="24"/>
                <w:lang w:val="uk-UA"/>
              </w:rPr>
              <w:t>__________________________________________</w:t>
            </w:r>
          </w:p>
          <w:p w14:paraId="478A867D" w14:textId="77777777" w:rsidR="00DB1F3A" w:rsidRPr="008E6B51" w:rsidRDefault="00DB1F3A" w:rsidP="00D64A9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8E6B51">
              <w:rPr>
                <w:rFonts w:ascii="Times New Roman" w:eastAsia="Times New Roman" w:hAnsi="Times New Roman" w:cs="Times New Roman"/>
                <w:color w:val="000000"/>
                <w:sz w:val="24"/>
                <w:szCs w:val="24"/>
                <w:lang w:val="uk-UA"/>
              </w:rPr>
              <w:t>__________________________________________</w:t>
            </w:r>
          </w:p>
          <w:p w14:paraId="28564353" w14:textId="77777777" w:rsidR="00DB1F3A" w:rsidRPr="008E6B51" w:rsidRDefault="00DB1F3A" w:rsidP="00D64A96">
            <w:pPr>
              <w:pBdr>
                <w:top w:val="nil"/>
                <w:left w:val="nil"/>
                <w:bottom w:val="nil"/>
                <w:right w:val="nil"/>
                <w:between w:val="nil"/>
              </w:pBdr>
              <w:spacing w:after="0" w:line="240" w:lineRule="auto"/>
              <w:rPr>
                <w:rFonts w:ascii="Times New Roman" w:eastAsia="Times New Roman" w:hAnsi="Times New Roman" w:cs="Times New Roman"/>
                <w:i/>
                <w:color w:val="A6A6A6"/>
                <w:sz w:val="18"/>
                <w:szCs w:val="18"/>
                <w:lang w:val="uk-UA"/>
              </w:rPr>
            </w:pPr>
            <w:r w:rsidRPr="008E6B51">
              <w:rPr>
                <w:rFonts w:ascii="Times New Roman" w:eastAsia="Times New Roman" w:hAnsi="Times New Roman" w:cs="Times New Roman"/>
                <w:i/>
                <w:color w:val="A6A6A6"/>
                <w:sz w:val="18"/>
                <w:szCs w:val="18"/>
                <w:lang w:val="uk-UA"/>
              </w:rPr>
              <w:t>(адреса місця розташування)</w:t>
            </w:r>
          </w:p>
        </w:tc>
      </w:tr>
      <w:tr w:rsidR="00DB1F3A" w:rsidRPr="007D0698" w14:paraId="4C817A29" w14:textId="77777777" w:rsidTr="002A6CBE">
        <w:tc>
          <w:tcPr>
            <w:tcW w:w="5380" w:type="dxa"/>
          </w:tcPr>
          <w:p w14:paraId="0C3C0405" w14:textId="77777777" w:rsidR="00D64A96" w:rsidRDefault="00D64A96" w:rsidP="00D64A9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14:paraId="7572DC0D" w14:textId="77777777" w:rsidR="00DB1F3A" w:rsidRPr="008E6B51" w:rsidRDefault="00DB1F3A" w:rsidP="00D64A9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8E6B51">
              <w:rPr>
                <w:rFonts w:ascii="Times New Roman" w:eastAsia="Times New Roman" w:hAnsi="Times New Roman" w:cs="Times New Roman"/>
                <w:color w:val="000000"/>
                <w:sz w:val="24"/>
                <w:szCs w:val="24"/>
                <w:lang w:val="uk-UA"/>
              </w:rPr>
              <w:t>Мобільний</w:t>
            </w:r>
          </w:p>
          <w:p w14:paraId="5270CD51" w14:textId="77777777" w:rsidR="00DB1F3A" w:rsidRPr="008E6B51" w:rsidRDefault="00DB1F3A" w:rsidP="00D64A96">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4"/>
                <w:szCs w:val="24"/>
                <w:lang w:val="uk-UA"/>
              </w:rPr>
              <w:t>телефон: __________________________________</w:t>
            </w:r>
            <w:r w:rsidRPr="008E6B51">
              <w:rPr>
                <w:rFonts w:ascii="Times New Roman" w:eastAsia="Times New Roman" w:hAnsi="Times New Roman" w:cs="Times New Roman"/>
                <w:color w:val="000000"/>
                <w:sz w:val="24"/>
                <w:szCs w:val="24"/>
                <w:u w:val="single"/>
                <w:lang w:val="uk-UA"/>
              </w:rPr>
              <w:t xml:space="preserve">         </w:t>
            </w:r>
          </w:p>
        </w:tc>
      </w:tr>
      <w:tr w:rsidR="00DB1F3A" w:rsidRPr="007D0698" w14:paraId="4EA5F579" w14:textId="77777777" w:rsidTr="002A6CBE">
        <w:tc>
          <w:tcPr>
            <w:tcW w:w="5380" w:type="dxa"/>
          </w:tcPr>
          <w:p w14:paraId="1E3859A7" w14:textId="77777777" w:rsidR="00D64A96" w:rsidRDefault="00D64A96" w:rsidP="00D64A96">
            <w:pPr>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4"/>
                <w:szCs w:val="24"/>
                <w:lang w:val="uk-UA"/>
              </w:rPr>
            </w:pPr>
          </w:p>
          <w:p w14:paraId="72D41E93" w14:textId="77777777" w:rsidR="00DB1F3A" w:rsidRPr="008E6B51" w:rsidRDefault="00DB1F3A" w:rsidP="00D64A96">
            <w:pPr>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4"/>
                <w:szCs w:val="24"/>
                <w:lang w:val="uk-UA"/>
              </w:rPr>
              <w:t>е-</w:t>
            </w:r>
            <w:proofErr w:type="spellStart"/>
            <w:r w:rsidRPr="008E6B51">
              <w:rPr>
                <w:rFonts w:ascii="Times New Roman" w:eastAsia="Times New Roman" w:hAnsi="Times New Roman" w:cs="Times New Roman"/>
                <w:color w:val="000000"/>
                <w:sz w:val="24"/>
                <w:szCs w:val="24"/>
                <w:lang w:val="uk-UA"/>
              </w:rPr>
              <w:t>mail</w:t>
            </w:r>
            <w:proofErr w:type="spellEnd"/>
            <w:r w:rsidRPr="008E6B51">
              <w:rPr>
                <w:rFonts w:ascii="Times New Roman" w:eastAsia="Times New Roman" w:hAnsi="Times New Roman" w:cs="Times New Roman"/>
                <w:color w:val="000000"/>
                <w:sz w:val="24"/>
                <w:szCs w:val="24"/>
                <w:lang w:val="uk-UA"/>
              </w:rPr>
              <w:t>: _</w:t>
            </w:r>
            <w:r w:rsidRPr="00D64A96">
              <w:rPr>
                <w:rFonts w:ascii="Times New Roman" w:eastAsia="Times New Roman" w:hAnsi="Times New Roman" w:cs="Times New Roman"/>
                <w:color w:val="000000"/>
                <w:sz w:val="24"/>
                <w:szCs w:val="24"/>
                <w:u w:val="single"/>
                <w:lang w:val="uk-UA"/>
              </w:rPr>
              <w:t>_______________________________</w:t>
            </w:r>
            <w:r w:rsidRPr="008E6B51">
              <w:rPr>
                <w:rFonts w:ascii="Times New Roman" w:eastAsia="Times New Roman" w:hAnsi="Times New Roman" w:cs="Times New Roman"/>
                <w:color w:val="000000"/>
                <w:sz w:val="24"/>
                <w:szCs w:val="24"/>
                <w:lang w:val="uk-UA"/>
              </w:rPr>
              <w:t>____</w:t>
            </w:r>
          </w:p>
        </w:tc>
      </w:tr>
      <w:tr w:rsidR="00DB1F3A" w:rsidRPr="007D0698" w14:paraId="7619DCEA" w14:textId="77777777" w:rsidTr="002A6CBE">
        <w:trPr>
          <w:trHeight w:val="120"/>
        </w:trPr>
        <w:tc>
          <w:tcPr>
            <w:tcW w:w="5380" w:type="dxa"/>
          </w:tcPr>
          <w:p w14:paraId="4FC6F767" w14:textId="77777777" w:rsidR="00D64A96" w:rsidRDefault="00D64A96" w:rsidP="00D64A96">
            <w:pPr>
              <w:spacing w:after="0" w:line="240" w:lineRule="auto"/>
              <w:rPr>
                <w:rFonts w:ascii="Times New Roman" w:eastAsia="Times New Roman" w:hAnsi="Times New Roman" w:cs="Times New Roman"/>
                <w:sz w:val="24"/>
                <w:szCs w:val="24"/>
                <w:lang w:val="uk-UA"/>
              </w:rPr>
            </w:pPr>
          </w:p>
          <w:p w14:paraId="1F0DF918" w14:textId="77777777" w:rsidR="00DB1F3A" w:rsidRPr="008E6B51" w:rsidRDefault="00DB1F3A" w:rsidP="00D64A96">
            <w:pPr>
              <w:spacing w:after="0" w:line="240" w:lineRule="auto"/>
              <w:rPr>
                <w:rFonts w:ascii="Times New Roman" w:eastAsia="Times New Roman" w:hAnsi="Times New Roman" w:cs="Times New Roman"/>
                <w:sz w:val="24"/>
                <w:szCs w:val="24"/>
                <w:lang w:val="uk-UA"/>
              </w:rPr>
            </w:pPr>
            <w:r w:rsidRPr="008E6B51">
              <w:rPr>
                <w:rFonts w:ascii="Times New Roman" w:eastAsia="Times New Roman" w:hAnsi="Times New Roman" w:cs="Times New Roman"/>
                <w:sz w:val="24"/>
                <w:szCs w:val="24"/>
                <w:lang w:val="uk-UA"/>
              </w:rPr>
              <w:t>Справа № _________________________________</w:t>
            </w:r>
          </w:p>
        </w:tc>
      </w:tr>
    </w:tbl>
    <w:p w14:paraId="593CFCFC" w14:textId="77777777" w:rsidR="00DB1F3A" w:rsidRPr="008E6B51" w:rsidRDefault="00DB1F3A" w:rsidP="00D64A96">
      <w:pPr>
        <w:spacing w:after="0" w:line="360" w:lineRule="auto"/>
        <w:jc w:val="center"/>
        <w:rPr>
          <w:rFonts w:ascii="Times New Roman" w:eastAsia="Times New Roman" w:hAnsi="Times New Roman" w:cs="Times New Roman"/>
          <w:b/>
          <w:color w:val="000000"/>
          <w:sz w:val="28"/>
          <w:szCs w:val="28"/>
          <w:lang w:val="uk-UA"/>
        </w:rPr>
      </w:pPr>
    </w:p>
    <w:p w14:paraId="13C232AE" w14:textId="77777777" w:rsidR="00DB1F3A" w:rsidRPr="008E6B51" w:rsidRDefault="00DB1F3A" w:rsidP="00DB1F3A">
      <w:pPr>
        <w:spacing w:after="0" w:line="240" w:lineRule="auto"/>
        <w:jc w:val="center"/>
        <w:rPr>
          <w:rFonts w:ascii="Times New Roman" w:eastAsia="Times New Roman" w:hAnsi="Times New Roman" w:cs="Times New Roman"/>
          <w:b/>
          <w:color w:val="000000"/>
          <w:sz w:val="28"/>
          <w:szCs w:val="28"/>
          <w:lang w:val="uk-UA"/>
        </w:rPr>
      </w:pPr>
    </w:p>
    <w:p w14:paraId="1C1EFC9A" w14:textId="77777777" w:rsidR="00DB1F3A" w:rsidRPr="008E6B51" w:rsidRDefault="00DB1F3A" w:rsidP="00DB1F3A">
      <w:pPr>
        <w:spacing w:after="0" w:line="240" w:lineRule="auto"/>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color w:val="000000"/>
          <w:sz w:val="28"/>
          <w:szCs w:val="28"/>
          <w:lang w:val="uk-UA"/>
        </w:rPr>
        <w:t>Заява</w:t>
      </w:r>
      <w:r w:rsidRPr="008E6B51">
        <w:rPr>
          <w:rFonts w:ascii="Times New Roman" w:eastAsia="Times New Roman" w:hAnsi="Times New Roman" w:cs="Times New Roman"/>
          <w:b/>
          <w:color w:val="000000"/>
          <w:sz w:val="28"/>
          <w:szCs w:val="28"/>
          <w:lang w:val="uk-UA"/>
        </w:rPr>
        <w:br/>
      </w:r>
      <w:r w:rsidRPr="008E6B51">
        <w:rPr>
          <w:rFonts w:ascii="Times New Roman" w:eastAsia="Times New Roman" w:hAnsi="Times New Roman" w:cs="Times New Roman"/>
          <w:b/>
          <w:sz w:val="28"/>
          <w:szCs w:val="28"/>
          <w:lang w:val="uk-UA"/>
        </w:rPr>
        <w:t>на отримання електронних повісток</w:t>
      </w:r>
    </w:p>
    <w:p w14:paraId="6BCD6D0B" w14:textId="77777777" w:rsidR="00DB1F3A" w:rsidRPr="008E6B51" w:rsidRDefault="00DB1F3A" w:rsidP="00DB1F3A">
      <w:pPr>
        <w:spacing w:after="0" w:line="240" w:lineRule="auto"/>
        <w:ind w:firstLine="709"/>
        <w:jc w:val="center"/>
        <w:rPr>
          <w:rFonts w:ascii="Times New Roman" w:eastAsia="Times New Roman" w:hAnsi="Times New Roman" w:cs="Times New Roman"/>
          <w:color w:val="000000"/>
          <w:sz w:val="28"/>
          <w:szCs w:val="28"/>
          <w:lang w:val="uk-UA"/>
        </w:rPr>
      </w:pPr>
    </w:p>
    <w:p w14:paraId="42DD3BAD" w14:textId="77777777" w:rsidR="00DB1F3A" w:rsidRDefault="00DB1F3A" w:rsidP="00DB1F3A">
      <w:pPr>
        <w:spacing w:after="0" w:line="360" w:lineRule="auto"/>
        <w:ind w:firstLine="709"/>
        <w:jc w:val="both"/>
        <w:rPr>
          <w:rFonts w:ascii="Times New Roman" w:eastAsia="Times New Roman" w:hAnsi="Times New Roman" w:cs="Times New Roman"/>
          <w:color w:val="000000"/>
          <w:sz w:val="24"/>
          <w:szCs w:val="24"/>
          <w:lang w:val="uk-UA"/>
        </w:rPr>
      </w:pPr>
      <w:r w:rsidRPr="008E6B51">
        <w:rPr>
          <w:rFonts w:ascii="Times New Roman" w:eastAsia="Times New Roman" w:hAnsi="Times New Roman" w:cs="Times New Roman"/>
          <w:color w:val="000000"/>
          <w:sz w:val="24"/>
          <w:szCs w:val="24"/>
          <w:lang w:val="uk-UA"/>
        </w:rPr>
        <w:t xml:space="preserve">Прошу надсилати </w:t>
      </w:r>
      <w:r w:rsidRPr="008E6B51">
        <w:rPr>
          <w:rFonts w:ascii="Times New Roman" w:eastAsia="Times New Roman" w:hAnsi="Times New Roman" w:cs="Times New Roman"/>
          <w:sz w:val="24"/>
          <w:szCs w:val="24"/>
          <w:lang w:val="uk-UA"/>
        </w:rPr>
        <w:t xml:space="preserve">судові </w:t>
      </w:r>
      <w:r>
        <w:rPr>
          <w:rFonts w:ascii="Times New Roman" w:eastAsia="Times New Roman" w:hAnsi="Times New Roman" w:cs="Times New Roman"/>
          <w:color w:val="000000"/>
          <w:sz w:val="24"/>
          <w:szCs w:val="24"/>
          <w:lang w:val="uk-UA"/>
        </w:rPr>
        <w:t>виклики</w:t>
      </w:r>
      <w:r w:rsidRPr="008E6B51">
        <w:rPr>
          <w:rFonts w:ascii="Times New Roman" w:eastAsia="Times New Roman" w:hAnsi="Times New Roman" w:cs="Times New Roman"/>
          <w:color w:val="000000"/>
          <w:sz w:val="24"/>
          <w:szCs w:val="24"/>
          <w:lang w:val="uk-UA"/>
        </w:rPr>
        <w:t xml:space="preserve"> в електронній формі на мій мобільний номер телефону (+380______)______________________________.</w:t>
      </w:r>
    </w:p>
    <w:p w14:paraId="3C473F47" w14:textId="77777777" w:rsidR="00DB1F3A" w:rsidRPr="008E6B51" w:rsidRDefault="00DB1F3A" w:rsidP="00DB1F3A">
      <w:pPr>
        <w:spacing w:after="0" w:line="36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Погоджуюсь з </w:t>
      </w:r>
      <w:r w:rsidRPr="00432AFC">
        <w:rPr>
          <w:rFonts w:ascii="Times New Roman" w:eastAsia="Times New Roman" w:hAnsi="Times New Roman" w:cs="Times New Roman"/>
          <w:color w:val="000000"/>
          <w:sz w:val="24"/>
          <w:szCs w:val="24"/>
          <w:lang w:val="uk-UA"/>
        </w:rPr>
        <w:t>транслітераці</w:t>
      </w:r>
      <w:r>
        <w:rPr>
          <w:rFonts w:ascii="Times New Roman" w:eastAsia="Times New Roman" w:hAnsi="Times New Roman" w:cs="Times New Roman"/>
          <w:color w:val="000000"/>
          <w:sz w:val="24"/>
          <w:szCs w:val="24"/>
          <w:lang w:val="uk-UA"/>
        </w:rPr>
        <w:t>єю</w:t>
      </w:r>
      <w:r w:rsidRPr="00432AFC">
        <w:rPr>
          <w:rFonts w:ascii="Times New Roman" w:eastAsia="Times New Roman" w:hAnsi="Times New Roman" w:cs="Times New Roman"/>
          <w:color w:val="000000"/>
          <w:sz w:val="24"/>
          <w:szCs w:val="24"/>
          <w:lang w:val="uk-UA"/>
        </w:rPr>
        <w:t xml:space="preserve"> українського алфавіту латиницею </w:t>
      </w:r>
      <w:r>
        <w:rPr>
          <w:rFonts w:ascii="Times New Roman" w:eastAsia="Times New Roman" w:hAnsi="Times New Roman" w:cs="Times New Roman"/>
          <w:color w:val="000000"/>
          <w:sz w:val="24"/>
          <w:szCs w:val="24"/>
          <w:lang w:val="uk-UA"/>
        </w:rPr>
        <w:t xml:space="preserve">у разі отримання судового виклику </w:t>
      </w:r>
      <w:r w:rsidRPr="00432AFC">
        <w:rPr>
          <w:rFonts w:ascii="Times New Roman" w:eastAsia="Times New Roman" w:hAnsi="Times New Roman" w:cs="Times New Roman"/>
          <w:color w:val="000000"/>
          <w:sz w:val="24"/>
          <w:szCs w:val="24"/>
          <w:lang w:val="uk-UA"/>
        </w:rPr>
        <w:t>у формі SMS-повідомлення</w:t>
      </w:r>
      <w:r>
        <w:rPr>
          <w:rFonts w:ascii="Times New Roman" w:eastAsia="Times New Roman" w:hAnsi="Times New Roman" w:cs="Times New Roman"/>
          <w:color w:val="000000"/>
          <w:sz w:val="24"/>
          <w:szCs w:val="24"/>
          <w:lang w:val="uk-UA"/>
        </w:rPr>
        <w:t xml:space="preserve">.  </w:t>
      </w:r>
    </w:p>
    <w:p w14:paraId="1453620F" w14:textId="77777777" w:rsidR="00DB1F3A" w:rsidRPr="008E6B51" w:rsidRDefault="00DB1F3A" w:rsidP="00D64A96">
      <w:pPr>
        <w:spacing w:after="0" w:line="360" w:lineRule="auto"/>
        <w:ind w:firstLine="709"/>
        <w:jc w:val="both"/>
        <w:rPr>
          <w:color w:val="000000"/>
          <w:sz w:val="24"/>
          <w:szCs w:val="24"/>
          <w:lang w:val="uk-UA"/>
        </w:rPr>
      </w:pPr>
      <w:r w:rsidRPr="008E6B51">
        <w:rPr>
          <w:rFonts w:ascii="Times New Roman" w:eastAsia="Times New Roman" w:hAnsi="Times New Roman" w:cs="Times New Roman"/>
          <w:sz w:val="24"/>
          <w:szCs w:val="24"/>
          <w:lang w:val="uk-UA"/>
        </w:rPr>
        <w:t>Про зміну номеру мобільного телефону та обставин, які перешкоджатимуть отриманню електронних повісток, зобов’язуюсь повідомити суд. Офіційної адреси в електронному кабінеті не маю.</w:t>
      </w:r>
    </w:p>
    <w:p w14:paraId="5DE59611" w14:textId="77777777" w:rsidR="00DB1F3A" w:rsidRPr="008E6B51" w:rsidRDefault="00DB1F3A" w:rsidP="00DB1F3A">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6"/>
          <w:szCs w:val="26"/>
          <w:lang w:val="uk-UA"/>
        </w:rPr>
      </w:pPr>
      <w:r w:rsidRPr="008E6B51">
        <w:rPr>
          <w:color w:val="000000"/>
          <w:sz w:val="24"/>
          <w:szCs w:val="24"/>
          <w:lang w:val="uk-UA"/>
        </w:rPr>
        <w:t xml:space="preserve"> </w:t>
      </w:r>
      <w:r>
        <w:rPr>
          <w:rFonts w:ascii="Times New Roman" w:eastAsia="Times New Roman" w:hAnsi="Times New Roman" w:cs="Times New Roman"/>
          <w:color w:val="000000"/>
          <w:sz w:val="24"/>
          <w:szCs w:val="24"/>
          <w:lang w:val="uk-UA"/>
        </w:rPr>
        <w:t>"</w:t>
      </w:r>
      <w:r w:rsidRPr="008E6B51">
        <w:rPr>
          <w:rFonts w:ascii="Times New Roman" w:eastAsia="Times New Roman" w:hAnsi="Times New Roman" w:cs="Times New Roman"/>
          <w:color w:val="000000"/>
          <w:sz w:val="24"/>
          <w:szCs w:val="24"/>
          <w:lang w:val="uk-UA"/>
        </w:rPr>
        <w:t>___</w:t>
      </w:r>
      <w:r>
        <w:rPr>
          <w:rFonts w:ascii="Times New Roman" w:eastAsia="Times New Roman" w:hAnsi="Times New Roman" w:cs="Times New Roman"/>
          <w:color w:val="000000"/>
          <w:sz w:val="24"/>
          <w:szCs w:val="24"/>
          <w:lang w:val="uk-UA"/>
        </w:rPr>
        <w:t>"</w:t>
      </w:r>
      <w:r w:rsidRPr="008E6B51">
        <w:rPr>
          <w:rFonts w:ascii="Times New Roman" w:eastAsia="Times New Roman" w:hAnsi="Times New Roman" w:cs="Times New Roman"/>
          <w:color w:val="000000"/>
          <w:sz w:val="24"/>
          <w:szCs w:val="24"/>
          <w:lang w:val="uk-UA"/>
        </w:rPr>
        <w:t xml:space="preserve"> _________ 20___ року                      </w:t>
      </w:r>
      <w:r>
        <w:rPr>
          <w:rFonts w:ascii="Times New Roman" w:eastAsia="Times New Roman" w:hAnsi="Times New Roman" w:cs="Times New Roman"/>
          <w:color w:val="000000"/>
          <w:sz w:val="24"/>
          <w:szCs w:val="24"/>
          <w:lang w:val="uk-UA"/>
        </w:rPr>
        <w:t xml:space="preserve">  </w:t>
      </w:r>
      <w:r w:rsidRPr="008E6B51">
        <w:rPr>
          <w:rFonts w:ascii="Times New Roman" w:eastAsia="Times New Roman" w:hAnsi="Times New Roman" w:cs="Times New Roman"/>
          <w:color w:val="000000"/>
          <w:sz w:val="24"/>
          <w:szCs w:val="24"/>
          <w:lang w:val="uk-UA"/>
        </w:rPr>
        <w:t xml:space="preserve"> __________ </w:t>
      </w:r>
      <w:r w:rsidRPr="008E6B51">
        <w:rPr>
          <w:rFonts w:ascii="Times New Roman" w:eastAsia="Times New Roman" w:hAnsi="Times New Roman" w:cs="Times New Roman"/>
          <w:color w:val="000000"/>
          <w:sz w:val="24"/>
          <w:szCs w:val="24"/>
          <w:lang w:val="uk-UA"/>
        </w:rPr>
        <w:tab/>
        <w:t xml:space="preserve">           </w:t>
      </w:r>
      <w:r>
        <w:rPr>
          <w:rFonts w:ascii="Times New Roman" w:eastAsia="Times New Roman" w:hAnsi="Times New Roman" w:cs="Times New Roman"/>
          <w:color w:val="000000"/>
          <w:sz w:val="24"/>
          <w:szCs w:val="24"/>
          <w:lang w:val="uk-UA"/>
        </w:rPr>
        <w:t xml:space="preserve">      </w:t>
      </w:r>
      <w:r w:rsidRPr="008E6B51">
        <w:rPr>
          <w:rFonts w:ascii="Times New Roman" w:eastAsia="Times New Roman" w:hAnsi="Times New Roman" w:cs="Times New Roman"/>
          <w:color w:val="000000"/>
          <w:sz w:val="24"/>
          <w:szCs w:val="24"/>
          <w:lang w:val="uk-UA"/>
        </w:rPr>
        <w:t xml:space="preserve">___________________ </w:t>
      </w:r>
    </w:p>
    <w:p w14:paraId="4BBAE1FE" w14:textId="77777777" w:rsidR="00DB1F3A" w:rsidRPr="008E6B51" w:rsidRDefault="00DB1F3A" w:rsidP="00DB1F3A">
      <w:pPr>
        <w:pBdr>
          <w:top w:val="nil"/>
          <w:left w:val="nil"/>
          <w:bottom w:val="nil"/>
          <w:right w:val="nil"/>
          <w:between w:val="nil"/>
        </w:pBdr>
        <w:spacing w:after="0" w:line="240" w:lineRule="auto"/>
        <w:ind w:left="4248" w:firstLine="708"/>
        <w:jc w:val="both"/>
        <w:rPr>
          <w:rFonts w:ascii="Times New Roman" w:eastAsia="Times New Roman" w:hAnsi="Times New Roman" w:cs="Times New Roman"/>
          <w:b/>
          <w:sz w:val="28"/>
          <w:szCs w:val="28"/>
          <w:lang w:val="uk-UA"/>
        </w:rPr>
      </w:pPr>
      <w:r w:rsidRPr="008E6B51">
        <w:rPr>
          <w:rFonts w:ascii="Times New Roman" w:eastAsia="Times New Roman" w:hAnsi="Times New Roman" w:cs="Times New Roman"/>
          <w:i/>
          <w:color w:val="000000"/>
          <w:sz w:val="18"/>
          <w:szCs w:val="18"/>
          <w:lang w:val="uk-UA"/>
        </w:rPr>
        <w:t>(Підпис)                                                (ПІБ  заявника)</w:t>
      </w:r>
    </w:p>
    <w:tbl>
      <w:tblPr>
        <w:tblpPr w:leftFromText="180" w:rightFromText="180" w:vertAnchor="text" w:horzAnchor="page" w:tblpX="6211" w:tblpY="167"/>
        <w:tblW w:w="4055" w:type="dxa"/>
        <w:tblLayout w:type="fixed"/>
        <w:tblLook w:val="0400" w:firstRow="0" w:lastRow="0" w:firstColumn="0" w:lastColumn="0" w:noHBand="0" w:noVBand="1"/>
      </w:tblPr>
      <w:tblGrid>
        <w:gridCol w:w="4055"/>
      </w:tblGrid>
      <w:tr w:rsidR="00D64A96" w:rsidRPr="007F2E27" w14:paraId="14C2EE3D" w14:textId="77777777" w:rsidTr="00D64A96">
        <w:tc>
          <w:tcPr>
            <w:tcW w:w="4055" w:type="dxa"/>
          </w:tcPr>
          <w:p w14:paraId="5B7CA29E" w14:textId="77777777" w:rsidR="00D64A96" w:rsidRDefault="00D64A96" w:rsidP="00D64A96">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p>
          <w:p w14:paraId="57775CF7" w14:textId="77777777" w:rsidR="00D64A96" w:rsidRDefault="00D64A96" w:rsidP="00D64A96">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p>
          <w:p w14:paraId="19365A35" w14:textId="77777777" w:rsidR="00D64A96" w:rsidRDefault="00D64A96" w:rsidP="00D64A96">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r w:rsidRPr="007F2E27">
              <w:rPr>
                <w:rFonts w:ascii="Times New Roman" w:eastAsia="Times New Roman" w:hAnsi="Times New Roman" w:cs="Times New Roman"/>
                <w:color w:val="000000"/>
                <w:sz w:val="28"/>
                <w:szCs w:val="28"/>
                <w:lang w:val="uk-UA"/>
              </w:rPr>
              <w:t>Додаток 2</w:t>
            </w:r>
            <w:r w:rsidRPr="007F2E27">
              <w:rPr>
                <w:rFonts w:ascii="Times New Roman" w:eastAsia="Times New Roman" w:hAnsi="Times New Roman" w:cs="Times New Roman"/>
                <w:color w:val="000000"/>
                <w:sz w:val="28"/>
                <w:szCs w:val="28"/>
                <w:lang w:val="uk-UA"/>
              </w:rPr>
              <w:br/>
              <w:t xml:space="preserve">до </w:t>
            </w:r>
            <w:r w:rsidRPr="00440E7A">
              <w:rPr>
                <w:rFonts w:ascii="Times New Roman" w:eastAsia="Times New Roman" w:hAnsi="Times New Roman" w:cs="Times New Roman"/>
                <w:color w:val="000000"/>
                <w:sz w:val="28"/>
                <w:szCs w:val="28"/>
                <w:lang w:val="uk-UA"/>
              </w:rPr>
              <w:t xml:space="preserve"> Порядку надсилання судових повісток, повідомлень і викликів учасникам судового процесу в електронній формі</w:t>
            </w:r>
          </w:p>
          <w:p w14:paraId="552F5B00" w14:textId="57A7E09F" w:rsidR="00D64A96" w:rsidRPr="007F2E27" w:rsidRDefault="00D64A96" w:rsidP="00D64A96">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p>
        </w:tc>
      </w:tr>
    </w:tbl>
    <w:p w14:paraId="153A4878" w14:textId="77777777" w:rsidR="00DB1F3A" w:rsidRPr="008E6B51" w:rsidRDefault="00DB1F3A" w:rsidP="00DB1F3A">
      <w:pPr>
        <w:rPr>
          <w:rFonts w:ascii="Times New Roman" w:eastAsia="Times New Roman" w:hAnsi="Times New Roman" w:cs="Times New Roman"/>
          <w:b/>
          <w:sz w:val="28"/>
          <w:szCs w:val="28"/>
          <w:lang w:val="uk-UA"/>
        </w:rPr>
      </w:pPr>
    </w:p>
    <w:p w14:paraId="77FAE0CF"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color w:val="000000"/>
          <w:sz w:val="28"/>
          <w:szCs w:val="28"/>
          <w:lang w:val="uk-UA"/>
        </w:rPr>
        <w:br/>
      </w:r>
    </w:p>
    <w:p w14:paraId="6E8F4E65"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0ABF79CC"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6EB03962"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7996603B"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18F6AC8D"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4A464D1A"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0608BAE9"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17F735AB"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01D29D5E"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07EBD420"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sz w:val="28"/>
          <w:szCs w:val="28"/>
          <w:lang w:val="uk-UA"/>
        </w:rPr>
        <w:t>Структура тексту судово</w:t>
      </w:r>
      <w:r>
        <w:rPr>
          <w:rFonts w:ascii="Times New Roman" w:eastAsia="Times New Roman" w:hAnsi="Times New Roman" w:cs="Times New Roman"/>
          <w:b/>
          <w:sz w:val="28"/>
          <w:szCs w:val="28"/>
          <w:lang w:val="uk-UA"/>
        </w:rPr>
        <w:t>го</w:t>
      </w:r>
      <w:r w:rsidRPr="008E6B51">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виклику</w:t>
      </w:r>
      <w:r w:rsidRPr="008E6B51">
        <w:rPr>
          <w:rFonts w:ascii="Times New Roman" w:eastAsia="Times New Roman" w:hAnsi="Times New Roman" w:cs="Times New Roman"/>
          <w:b/>
          <w:sz w:val="28"/>
          <w:szCs w:val="28"/>
          <w:lang w:val="uk-UA"/>
        </w:rPr>
        <w:t>, яка передається із використанням месенджера у справах цивільного судочинства</w:t>
      </w:r>
    </w:p>
    <w:p w14:paraId="7D359336"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
        <w:gridCol w:w="7279"/>
        <w:gridCol w:w="1701"/>
      </w:tblGrid>
      <w:tr w:rsidR="00DB1F3A" w:rsidRPr="007D0698" w14:paraId="2965BD8E" w14:textId="77777777" w:rsidTr="002A6CBE">
        <w:tc>
          <w:tcPr>
            <w:tcW w:w="654" w:type="dxa"/>
            <w:tcBorders>
              <w:top w:val="single" w:sz="4" w:space="0" w:color="000000"/>
              <w:left w:val="single" w:sz="4" w:space="0" w:color="000000"/>
              <w:bottom w:val="single" w:sz="4" w:space="0" w:color="000000"/>
              <w:right w:val="single" w:sz="4" w:space="0" w:color="000000"/>
            </w:tcBorders>
            <w:vAlign w:val="center"/>
          </w:tcPr>
          <w:p w14:paraId="0B5D694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w:t>
            </w:r>
          </w:p>
        </w:tc>
        <w:tc>
          <w:tcPr>
            <w:tcW w:w="7279" w:type="dxa"/>
            <w:tcBorders>
              <w:top w:val="single" w:sz="4" w:space="0" w:color="000000"/>
              <w:left w:val="single" w:sz="4" w:space="0" w:color="000000"/>
              <w:bottom w:val="single" w:sz="4" w:space="0" w:color="000000"/>
              <w:right w:val="single" w:sz="4" w:space="0" w:color="000000"/>
            </w:tcBorders>
            <w:vAlign w:val="center"/>
          </w:tcPr>
          <w:p w14:paraId="199DB93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Зміст електронного повідомлення</w:t>
            </w:r>
          </w:p>
        </w:tc>
        <w:tc>
          <w:tcPr>
            <w:tcW w:w="1701" w:type="dxa"/>
            <w:tcBorders>
              <w:top w:val="single" w:sz="4" w:space="0" w:color="000000"/>
              <w:left w:val="single" w:sz="4" w:space="0" w:color="000000"/>
              <w:bottom w:val="single" w:sz="4" w:space="0" w:color="000000"/>
              <w:right w:val="single" w:sz="4" w:space="0" w:color="000000"/>
            </w:tcBorders>
          </w:tcPr>
          <w:p w14:paraId="52D751B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Загальна кількість символів</w:t>
            </w:r>
          </w:p>
        </w:tc>
      </w:tr>
      <w:tr w:rsidR="00DB1F3A" w:rsidRPr="007D0698" w14:paraId="15CB4857"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3F25CAA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w:t>
            </w:r>
          </w:p>
        </w:tc>
        <w:tc>
          <w:tcPr>
            <w:tcW w:w="7279" w:type="dxa"/>
            <w:tcBorders>
              <w:top w:val="single" w:sz="4" w:space="0" w:color="000000"/>
              <w:left w:val="single" w:sz="4" w:space="0" w:color="000000"/>
              <w:bottom w:val="single" w:sz="4" w:space="0" w:color="000000"/>
              <w:right w:val="single" w:sz="4" w:space="0" w:color="000000"/>
            </w:tcBorders>
          </w:tcPr>
          <w:p w14:paraId="27DC28E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Назва суду</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4419332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1000</w:t>
            </w:r>
          </w:p>
        </w:tc>
      </w:tr>
      <w:tr w:rsidR="00DB1F3A" w:rsidRPr="007D0698" w14:paraId="3E30721E"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32A2F2C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w:t>
            </w:r>
          </w:p>
        </w:tc>
        <w:tc>
          <w:tcPr>
            <w:tcW w:w="7279" w:type="dxa"/>
            <w:tcBorders>
              <w:top w:val="single" w:sz="4" w:space="0" w:color="000000"/>
              <w:left w:val="single" w:sz="4" w:space="0" w:color="000000"/>
              <w:bottom w:val="single" w:sz="4" w:space="0" w:color="000000"/>
              <w:right w:val="single" w:sz="4" w:space="0" w:color="000000"/>
            </w:tcBorders>
          </w:tcPr>
          <w:p w14:paraId="304930A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Адреса суду</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2DB9D5C"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14240C7E"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6396BC5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w:t>
            </w:r>
          </w:p>
        </w:tc>
        <w:tc>
          <w:tcPr>
            <w:tcW w:w="7279" w:type="dxa"/>
            <w:tcBorders>
              <w:top w:val="single" w:sz="4" w:space="0" w:color="000000"/>
              <w:left w:val="single" w:sz="4" w:space="0" w:color="000000"/>
              <w:bottom w:val="single" w:sz="4" w:space="0" w:color="000000"/>
              <w:right w:val="single" w:sz="4" w:space="0" w:color="000000"/>
            </w:tcBorders>
          </w:tcPr>
          <w:p w14:paraId="28C5605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Телефон суду</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370D4BDC"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5C947EDD"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460001E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7279" w:type="dxa"/>
            <w:tcBorders>
              <w:top w:val="single" w:sz="4" w:space="0" w:color="000000"/>
              <w:left w:val="single" w:sz="4" w:space="0" w:color="000000"/>
              <w:bottom w:val="single" w:sz="4" w:space="0" w:color="000000"/>
              <w:right w:val="single" w:sz="4" w:space="0" w:color="000000"/>
            </w:tcBorders>
          </w:tcPr>
          <w:p w14:paraId="0955193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викликає:</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0B50BDA"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3745D0" w14:paraId="0AF9AC97"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47D3C7D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5</w:t>
            </w:r>
          </w:p>
        </w:tc>
        <w:tc>
          <w:tcPr>
            <w:tcW w:w="7279" w:type="dxa"/>
            <w:tcBorders>
              <w:top w:val="single" w:sz="4" w:space="0" w:color="000000"/>
              <w:left w:val="single" w:sz="4" w:space="0" w:color="000000"/>
              <w:bottom w:val="single" w:sz="4" w:space="0" w:color="000000"/>
              <w:right w:val="single" w:sz="4" w:space="0" w:color="000000"/>
            </w:tcBorders>
          </w:tcPr>
          <w:p w14:paraId="22A7527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Ім'я фізичної особи чи найменування юридичної особи,  якій адресується повістка</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81439CA"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63F0761B"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275EC4C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7279" w:type="dxa"/>
            <w:tcBorders>
              <w:top w:val="single" w:sz="4" w:space="0" w:color="000000"/>
              <w:left w:val="single" w:sz="4" w:space="0" w:color="000000"/>
              <w:bottom w:val="single" w:sz="4" w:space="0" w:color="000000"/>
              <w:right w:val="single" w:sz="4" w:space="0" w:color="000000"/>
            </w:tcBorders>
          </w:tcPr>
          <w:p w14:paraId="79B0727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як </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1242D74"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65C999DC"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1AEFE82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7</w:t>
            </w:r>
          </w:p>
        </w:tc>
        <w:tc>
          <w:tcPr>
            <w:tcW w:w="7279" w:type="dxa"/>
            <w:tcBorders>
              <w:top w:val="single" w:sz="4" w:space="0" w:color="000000"/>
              <w:left w:val="single" w:sz="4" w:space="0" w:color="000000"/>
              <w:bottom w:val="single" w:sz="4" w:space="0" w:color="000000"/>
              <w:right w:val="single" w:sz="4" w:space="0" w:color="000000"/>
            </w:tcBorders>
          </w:tcPr>
          <w:p w14:paraId="00A9757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Процесуальний статус, особи яка викликається</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00BF52E"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12DC3CCA"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0220827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8</w:t>
            </w:r>
          </w:p>
        </w:tc>
        <w:tc>
          <w:tcPr>
            <w:tcW w:w="7279" w:type="dxa"/>
            <w:tcBorders>
              <w:top w:val="single" w:sz="4" w:space="0" w:color="000000"/>
              <w:left w:val="single" w:sz="4" w:space="0" w:color="000000"/>
              <w:bottom w:val="single" w:sz="4" w:space="0" w:color="000000"/>
              <w:right w:val="single" w:sz="4" w:space="0" w:color="000000"/>
            </w:tcBorders>
          </w:tcPr>
          <w:p w14:paraId="343923D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на </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F217D9A"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46BE1AC1" w14:textId="77777777" w:rsidTr="002A6CBE">
        <w:trPr>
          <w:trHeight w:val="495"/>
        </w:trPr>
        <w:tc>
          <w:tcPr>
            <w:tcW w:w="654" w:type="dxa"/>
            <w:tcBorders>
              <w:top w:val="single" w:sz="4" w:space="0" w:color="000000"/>
              <w:left w:val="single" w:sz="4" w:space="0" w:color="000000"/>
              <w:bottom w:val="single" w:sz="4" w:space="0" w:color="000000"/>
              <w:right w:val="single" w:sz="4" w:space="0" w:color="000000"/>
            </w:tcBorders>
          </w:tcPr>
          <w:p w14:paraId="2614BB9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c>
          <w:tcPr>
            <w:tcW w:w="7279" w:type="dxa"/>
            <w:tcBorders>
              <w:top w:val="single" w:sz="4" w:space="0" w:color="000000"/>
              <w:left w:val="single" w:sz="4" w:space="0" w:color="000000"/>
              <w:bottom w:val="single" w:sz="4" w:space="0" w:color="000000"/>
              <w:right w:val="single" w:sz="4" w:space="0" w:color="000000"/>
            </w:tcBorders>
          </w:tcPr>
          <w:p w14:paraId="046C8DA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Час та дата судового засідання</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3823F2A"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30CC7510"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0615388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10</w:t>
            </w:r>
          </w:p>
        </w:tc>
        <w:tc>
          <w:tcPr>
            <w:tcW w:w="7279" w:type="dxa"/>
            <w:tcBorders>
              <w:top w:val="single" w:sz="4" w:space="0" w:color="000000"/>
              <w:left w:val="single" w:sz="4" w:space="0" w:color="000000"/>
              <w:bottom w:val="single" w:sz="4" w:space="0" w:color="000000"/>
              <w:right w:val="single" w:sz="4" w:space="0" w:color="000000"/>
            </w:tcBorders>
          </w:tcPr>
          <w:p w14:paraId="77275C4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зал </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3C0BEE94"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53104F2D"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2EB3C3B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11</w:t>
            </w:r>
          </w:p>
        </w:tc>
        <w:tc>
          <w:tcPr>
            <w:tcW w:w="7279" w:type="dxa"/>
            <w:tcBorders>
              <w:top w:val="single" w:sz="4" w:space="0" w:color="000000"/>
              <w:left w:val="single" w:sz="4" w:space="0" w:color="000000"/>
              <w:bottom w:val="single" w:sz="4" w:space="0" w:color="000000"/>
              <w:right w:val="single" w:sz="4" w:space="0" w:color="000000"/>
            </w:tcBorders>
          </w:tcPr>
          <w:p w14:paraId="4168730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залу судового засідання</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F121083"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3F2535F4"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33BA462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12</w:t>
            </w:r>
          </w:p>
        </w:tc>
        <w:tc>
          <w:tcPr>
            <w:tcW w:w="7279" w:type="dxa"/>
            <w:tcBorders>
              <w:top w:val="single" w:sz="4" w:space="0" w:color="000000"/>
              <w:left w:val="single" w:sz="4" w:space="0" w:color="000000"/>
              <w:bottom w:val="single" w:sz="4" w:space="0" w:color="000000"/>
              <w:right w:val="single" w:sz="4" w:space="0" w:color="000000"/>
            </w:tcBorders>
          </w:tcPr>
          <w:p w14:paraId="0C22AAC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справа </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8FE4EE3"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3851E67F"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1193A32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c>
          <w:tcPr>
            <w:tcW w:w="7279" w:type="dxa"/>
            <w:tcBorders>
              <w:top w:val="single" w:sz="4" w:space="0" w:color="000000"/>
              <w:left w:val="single" w:sz="4" w:space="0" w:color="000000"/>
              <w:bottom w:val="single" w:sz="4" w:space="0" w:color="000000"/>
              <w:right w:val="single" w:sz="4" w:space="0" w:color="000000"/>
            </w:tcBorders>
          </w:tcPr>
          <w:p w14:paraId="67E74DB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справи</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F9D1596"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41AC392E"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3904692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14</w:t>
            </w:r>
          </w:p>
        </w:tc>
        <w:tc>
          <w:tcPr>
            <w:tcW w:w="7279" w:type="dxa"/>
            <w:tcBorders>
              <w:top w:val="single" w:sz="4" w:space="0" w:color="000000"/>
              <w:left w:val="single" w:sz="4" w:space="0" w:color="000000"/>
              <w:bottom w:val="single" w:sz="4" w:space="0" w:color="000000"/>
              <w:right w:val="single" w:sz="4" w:space="0" w:color="000000"/>
            </w:tcBorders>
          </w:tcPr>
          <w:p w14:paraId="7943074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суддя </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1B7A661D"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4B8AB9A6"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071A80F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15</w:t>
            </w:r>
          </w:p>
        </w:tc>
        <w:tc>
          <w:tcPr>
            <w:tcW w:w="7279" w:type="dxa"/>
            <w:tcBorders>
              <w:top w:val="single" w:sz="4" w:space="0" w:color="000000"/>
              <w:left w:val="single" w:sz="4" w:space="0" w:color="000000"/>
              <w:bottom w:val="single" w:sz="4" w:space="0" w:color="000000"/>
              <w:right w:val="single" w:sz="4" w:space="0" w:color="000000"/>
            </w:tcBorders>
          </w:tcPr>
          <w:p w14:paraId="1ED242B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Прізвище і ініціали судді</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3576A03"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703A1435"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2400F6D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c>
          <w:tcPr>
            <w:tcW w:w="7279" w:type="dxa"/>
            <w:tcBorders>
              <w:top w:val="single" w:sz="4" w:space="0" w:color="000000"/>
              <w:left w:val="single" w:sz="4" w:space="0" w:color="000000"/>
              <w:bottom w:val="single" w:sz="4" w:space="0" w:color="000000"/>
              <w:right w:val="single" w:sz="4" w:space="0" w:color="000000"/>
            </w:tcBorders>
          </w:tcPr>
          <w:p w14:paraId="540B42C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Подати:</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F0E3CAA"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272E7D40"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7F2615E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c>
          <w:tcPr>
            <w:tcW w:w="7279" w:type="dxa"/>
            <w:tcBorders>
              <w:top w:val="single" w:sz="4" w:space="0" w:color="000000"/>
              <w:left w:val="single" w:sz="4" w:space="0" w:color="000000"/>
              <w:bottom w:val="single" w:sz="4" w:space="0" w:color="000000"/>
              <w:right w:val="single" w:sz="4" w:space="0" w:color="000000"/>
            </w:tcBorders>
          </w:tcPr>
          <w:p w14:paraId="732371C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Перелік доказів, які необхідно подати</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31D08296"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5E7AE4F6"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3D87C20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18</w:t>
            </w:r>
          </w:p>
        </w:tc>
        <w:tc>
          <w:tcPr>
            <w:tcW w:w="7279" w:type="dxa"/>
            <w:tcBorders>
              <w:top w:val="single" w:sz="4" w:space="0" w:color="000000"/>
              <w:left w:val="single" w:sz="4" w:space="0" w:color="000000"/>
              <w:bottom w:val="single" w:sz="4" w:space="0" w:color="000000"/>
              <w:right w:val="single" w:sz="4" w:space="0" w:color="000000"/>
            </w:tcBorders>
          </w:tcPr>
          <w:p w14:paraId="1C2BBF8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Наслідки неявки:</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55FFD07"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6E3A55F9"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2BAE8F0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19</w:t>
            </w:r>
          </w:p>
        </w:tc>
        <w:tc>
          <w:tcPr>
            <w:tcW w:w="7279" w:type="dxa"/>
            <w:tcBorders>
              <w:top w:val="single" w:sz="4" w:space="0" w:color="000000"/>
              <w:left w:val="single" w:sz="4" w:space="0" w:color="000000"/>
              <w:bottom w:val="single" w:sz="4" w:space="0" w:color="000000"/>
              <w:right w:val="single" w:sz="4" w:space="0" w:color="000000"/>
            </w:tcBorders>
          </w:tcPr>
          <w:p w14:paraId="62B1DB5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Перелік статей процесуального кодексу</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C3812E9"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34633AC4"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4F012FC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sz w:val="28"/>
                <w:szCs w:val="28"/>
                <w:lang w:val="uk-UA"/>
              </w:rPr>
              <w:t>20</w:t>
            </w:r>
          </w:p>
        </w:tc>
        <w:tc>
          <w:tcPr>
            <w:tcW w:w="7279" w:type="dxa"/>
            <w:tcBorders>
              <w:top w:val="single" w:sz="4" w:space="0" w:color="000000"/>
              <w:left w:val="single" w:sz="4" w:space="0" w:color="000000"/>
              <w:bottom w:val="single" w:sz="4" w:space="0" w:color="000000"/>
              <w:right w:val="single" w:sz="4" w:space="0" w:color="000000"/>
            </w:tcBorders>
          </w:tcPr>
          <w:p w14:paraId="7B93157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sz w:val="28"/>
                <w:szCs w:val="28"/>
                <w:lang w:val="uk-UA"/>
              </w:rPr>
              <w:t>Веб-адреса відповідної ухвали в Єдиному державному реєстрі судових рішень (за наявності)</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4AAB80A"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47BFB33D" w14:textId="77777777" w:rsidTr="002A6CBE">
        <w:tc>
          <w:tcPr>
            <w:tcW w:w="654" w:type="dxa"/>
            <w:tcBorders>
              <w:top w:val="single" w:sz="4" w:space="0" w:color="000000"/>
              <w:left w:val="single" w:sz="4" w:space="0" w:color="000000"/>
              <w:bottom w:val="single" w:sz="4" w:space="0" w:color="000000"/>
              <w:right w:val="single" w:sz="4" w:space="0" w:color="000000"/>
            </w:tcBorders>
          </w:tcPr>
          <w:p w14:paraId="5DD2309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7279" w:type="dxa"/>
            <w:tcBorders>
              <w:top w:val="single" w:sz="4" w:space="0" w:color="000000"/>
              <w:left w:val="single" w:sz="4" w:space="0" w:color="000000"/>
              <w:bottom w:val="single" w:sz="4" w:space="0" w:color="000000"/>
              <w:right w:val="single" w:sz="4" w:space="0" w:color="000000"/>
            </w:tcBorders>
          </w:tcPr>
          <w:p w14:paraId="639F045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Кількість електронних повідомлень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6675941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1</w:t>
            </w:r>
          </w:p>
        </w:tc>
      </w:tr>
    </w:tbl>
    <w:p w14:paraId="204C066D" w14:textId="77777777" w:rsidR="00DB1F3A" w:rsidRPr="008E6B51" w:rsidRDefault="00DB1F3A" w:rsidP="00DB1F3A">
      <w:pPr>
        <w:rPr>
          <w:rFonts w:ascii="Times New Roman" w:eastAsia="Times New Roman" w:hAnsi="Times New Roman" w:cs="Times New Roman"/>
          <w:sz w:val="28"/>
          <w:szCs w:val="28"/>
          <w:lang w:val="uk-UA"/>
        </w:rPr>
      </w:pPr>
    </w:p>
    <w:p w14:paraId="1F9F4038" w14:textId="77777777" w:rsidR="00DB1F3A" w:rsidRPr="008E6B51" w:rsidRDefault="00DB1F3A" w:rsidP="00DB1F3A">
      <w:pPr>
        <w:rPr>
          <w:rFonts w:ascii="Times New Roman" w:eastAsia="Times New Roman" w:hAnsi="Times New Roman" w:cs="Times New Roman"/>
          <w:sz w:val="28"/>
          <w:szCs w:val="28"/>
          <w:lang w:val="uk-UA"/>
        </w:rPr>
      </w:pPr>
      <w:r w:rsidRPr="008E6B51">
        <w:rPr>
          <w:lang w:val="uk-UA"/>
        </w:rPr>
        <w:br w:type="page"/>
      </w:r>
    </w:p>
    <w:tbl>
      <w:tblPr>
        <w:tblpPr w:leftFromText="180" w:rightFromText="180" w:horzAnchor="margin" w:tblpXSpec="right" w:tblpY="-255"/>
        <w:tblW w:w="4030" w:type="dxa"/>
        <w:tblLayout w:type="fixed"/>
        <w:tblLook w:val="0400" w:firstRow="0" w:lastRow="0" w:firstColumn="0" w:lastColumn="0" w:noHBand="0" w:noVBand="1"/>
      </w:tblPr>
      <w:tblGrid>
        <w:gridCol w:w="4030"/>
      </w:tblGrid>
      <w:tr w:rsidR="00DB1F3A" w:rsidRPr="007D0698" w14:paraId="52D9C82E" w14:textId="77777777" w:rsidTr="002A6CBE">
        <w:tc>
          <w:tcPr>
            <w:tcW w:w="4030" w:type="dxa"/>
          </w:tcPr>
          <w:p w14:paraId="3B6F55CC" w14:textId="77777777" w:rsidR="00DB1F3A" w:rsidRDefault="00DB1F3A" w:rsidP="002A6CB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p w14:paraId="393B4874" w14:textId="77777777" w:rsidR="00DB1F3A" w:rsidRDefault="00DB1F3A" w:rsidP="002A6CB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p w14:paraId="32575FB6" w14:textId="77777777" w:rsidR="00DB1F3A"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Додаток 3</w:t>
            </w:r>
            <w:r w:rsidRPr="008E6B51">
              <w:rPr>
                <w:rFonts w:ascii="Times New Roman" w:eastAsia="Times New Roman" w:hAnsi="Times New Roman" w:cs="Times New Roman"/>
                <w:color w:val="000000"/>
                <w:sz w:val="28"/>
                <w:szCs w:val="28"/>
                <w:lang w:val="uk-UA"/>
              </w:rPr>
              <w:br/>
              <w:t xml:space="preserve">до </w:t>
            </w:r>
            <w:r w:rsidRPr="00440E7A">
              <w:rPr>
                <w:rFonts w:ascii="Times New Roman" w:eastAsia="Times New Roman" w:hAnsi="Times New Roman" w:cs="Times New Roman"/>
                <w:color w:val="000000"/>
                <w:sz w:val="28"/>
                <w:szCs w:val="28"/>
                <w:lang w:val="uk-UA"/>
              </w:rPr>
              <w:t xml:space="preserve"> Порядку надсилання судових повісток, повідомлень і викликів учасникам судового процесу в електронній </w:t>
            </w:r>
            <w:r>
              <w:rPr>
                <w:rFonts w:ascii="Times New Roman" w:eastAsia="Times New Roman" w:hAnsi="Times New Roman" w:cs="Times New Roman"/>
                <w:color w:val="000000"/>
                <w:sz w:val="28"/>
                <w:szCs w:val="28"/>
                <w:lang w:val="uk-UA"/>
              </w:rPr>
              <w:t>ф</w:t>
            </w:r>
            <w:r w:rsidRPr="00440E7A">
              <w:rPr>
                <w:rFonts w:ascii="Times New Roman" w:eastAsia="Times New Roman" w:hAnsi="Times New Roman" w:cs="Times New Roman"/>
                <w:color w:val="000000"/>
                <w:sz w:val="28"/>
                <w:szCs w:val="28"/>
                <w:lang w:val="uk-UA"/>
              </w:rPr>
              <w:t>ормі</w:t>
            </w:r>
          </w:p>
          <w:p w14:paraId="5CFF8D3A" w14:textId="5E61061B" w:rsidR="00DB1F3A" w:rsidRPr="008E6B51"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p>
        </w:tc>
      </w:tr>
    </w:tbl>
    <w:p w14:paraId="07E16BF3" w14:textId="77777777" w:rsidR="00DB1F3A" w:rsidRPr="008E6B51" w:rsidRDefault="00DB1F3A" w:rsidP="00DB1F3A">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rPr>
      </w:pPr>
    </w:p>
    <w:p w14:paraId="6DF6F795"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p>
    <w:p w14:paraId="3684F2B6"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255FF308"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6CFB353F"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7C36ACB1"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588BF76A"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0C9F73C1"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5C286936"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15591C01"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16940E9C"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49012BA5"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4CF442E4"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sz w:val="28"/>
          <w:szCs w:val="28"/>
          <w:lang w:val="uk-UA"/>
        </w:rPr>
        <w:t xml:space="preserve">Структура тексту </w:t>
      </w:r>
      <w:r>
        <w:rPr>
          <w:rFonts w:ascii="Times New Roman" w:eastAsia="Times New Roman" w:hAnsi="Times New Roman" w:cs="Times New Roman"/>
          <w:b/>
          <w:sz w:val="28"/>
          <w:szCs w:val="28"/>
          <w:lang w:val="uk-UA"/>
        </w:rPr>
        <w:t>судового виклику</w:t>
      </w:r>
      <w:r w:rsidRPr="008E6B51">
        <w:rPr>
          <w:rFonts w:ascii="Times New Roman" w:eastAsia="Times New Roman" w:hAnsi="Times New Roman" w:cs="Times New Roman"/>
          <w:b/>
          <w:sz w:val="28"/>
          <w:szCs w:val="28"/>
          <w:lang w:val="uk-UA"/>
        </w:rPr>
        <w:t xml:space="preserve"> у формі SMS-повідомлення </w:t>
      </w:r>
    </w:p>
    <w:p w14:paraId="51B6F886"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sz w:val="28"/>
          <w:szCs w:val="28"/>
          <w:lang w:val="uk-UA"/>
        </w:rPr>
        <w:t xml:space="preserve">у справах цивільного судочинства </w:t>
      </w:r>
    </w:p>
    <w:p w14:paraId="73690265"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b/>
          <w:color w:val="000000"/>
          <w:sz w:val="28"/>
          <w:szCs w:val="28"/>
          <w:lang w:val="uk-UA"/>
        </w:rPr>
        <w:t xml:space="preserve">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5248"/>
        <w:gridCol w:w="1817"/>
        <w:gridCol w:w="2005"/>
      </w:tblGrid>
      <w:tr w:rsidR="00DB1F3A" w:rsidRPr="007D0698" w14:paraId="7F1A9A7B" w14:textId="77777777" w:rsidTr="002A6CBE">
        <w:tc>
          <w:tcPr>
            <w:tcW w:w="558" w:type="dxa"/>
            <w:tcBorders>
              <w:top w:val="single" w:sz="4" w:space="0" w:color="000000"/>
              <w:left w:val="single" w:sz="4" w:space="0" w:color="000000"/>
              <w:bottom w:val="single" w:sz="4" w:space="0" w:color="000000"/>
              <w:right w:val="single" w:sz="4" w:space="0" w:color="000000"/>
            </w:tcBorders>
            <w:vAlign w:val="center"/>
          </w:tcPr>
          <w:p w14:paraId="1E8DD51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42351C6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Текст SMS-повідомлення</w:t>
            </w:r>
          </w:p>
        </w:tc>
        <w:tc>
          <w:tcPr>
            <w:tcW w:w="1817" w:type="dxa"/>
            <w:tcBorders>
              <w:top w:val="single" w:sz="4" w:space="0" w:color="000000"/>
              <w:left w:val="single" w:sz="4" w:space="0" w:color="000000"/>
              <w:bottom w:val="single" w:sz="4" w:space="0" w:color="000000"/>
              <w:right w:val="single" w:sz="4" w:space="0" w:color="000000"/>
            </w:tcBorders>
            <w:vAlign w:val="center"/>
          </w:tcPr>
          <w:p w14:paraId="0A8EE8E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Мінімальна кількість символів</w:t>
            </w:r>
          </w:p>
        </w:tc>
        <w:tc>
          <w:tcPr>
            <w:tcW w:w="2005" w:type="dxa"/>
            <w:tcBorders>
              <w:top w:val="single" w:sz="4" w:space="0" w:color="000000"/>
              <w:left w:val="single" w:sz="4" w:space="0" w:color="000000"/>
              <w:bottom w:val="single" w:sz="4" w:space="0" w:color="000000"/>
              <w:right w:val="single" w:sz="4" w:space="0" w:color="000000"/>
            </w:tcBorders>
            <w:vAlign w:val="center"/>
          </w:tcPr>
          <w:p w14:paraId="278A48E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Максимальна кількість символів</w:t>
            </w:r>
          </w:p>
        </w:tc>
      </w:tr>
      <w:tr w:rsidR="00DB1F3A" w:rsidRPr="007D0698" w14:paraId="05860CCC" w14:textId="77777777" w:rsidTr="002A6CBE">
        <w:tc>
          <w:tcPr>
            <w:tcW w:w="558" w:type="dxa"/>
            <w:tcBorders>
              <w:top w:val="single" w:sz="4" w:space="0" w:color="000000"/>
              <w:left w:val="single" w:sz="4" w:space="0" w:color="000000"/>
              <w:bottom w:val="single" w:sz="4" w:space="0" w:color="000000"/>
              <w:right w:val="single" w:sz="4" w:space="0" w:color="000000"/>
            </w:tcBorders>
          </w:tcPr>
          <w:p w14:paraId="3AA54A1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w:t>
            </w:r>
          </w:p>
        </w:tc>
        <w:tc>
          <w:tcPr>
            <w:tcW w:w="5248" w:type="dxa"/>
            <w:tcBorders>
              <w:top w:val="single" w:sz="4" w:space="0" w:color="000000"/>
              <w:left w:val="single" w:sz="4" w:space="0" w:color="000000"/>
              <w:bottom w:val="single" w:sz="4" w:space="0" w:color="000000"/>
              <w:right w:val="single" w:sz="4" w:space="0" w:color="000000"/>
            </w:tcBorders>
          </w:tcPr>
          <w:p w14:paraId="7218DD8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Назва суду</w:t>
            </w:r>
          </w:p>
        </w:tc>
        <w:tc>
          <w:tcPr>
            <w:tcW w:w="1817" w:type="dxa"/>
            <w:tcBorders>
              <w:top w:val="single" w:sz="4" w:space="0" w:color="000000"/>
              <w:left w:val="single" w:sz="4" w:space="0" w:color="000000"/>
              <w:bottom w:val="single" w:sz="4" w:space="0" w:color="000000"/>
              <w:right w:val="single" w:sz="4" w:space="0" w:color="000000"/>
            </w:tcBorders>
          </w:tcPr>
          <w:p w14:paraId="3EF7573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22</w:t>
            </w:r>
          </w:p>
        </w:tc>
        <w:tc>
          <w:tcPr>
            <w:tcW w:w="2005" w:type="dxa"/>
            <w:tcBorders>
              <w:top w:val="single" w:sz="4" w:space="0" w:color="000000"/>
              <w:left w:val="single" w:sz="4" w:space="0" w:color="000000"/>
              <w:bottom w:val="single" w:sz="4" w:space="0" w:color="000000"/>
              <w:right w:val="single" w:sz="4" w:space="0" w:color="000000"/>
            </w:tcBorders>
          </w:tcPr>
          <w:p w14:paraId="31D9A46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52</w:t>
            </w:r>
          </w:p>
        </w:tc>
      </w:tr>
      <w:tr w:rsidR="00DB1F3A" w:rsidRPr="007D0698" w14:paraId="5E5C7965" w14:textId="77777777" w:rsidTr="002A6CBE">
        <w:tc>
          <w:tcPr>
            <w:tcW w:w="558" w:type="dxa"/>
            <w:tcBorders>
              <w:top w:val="single" w:sz="4" w:space="0" w:color="000000"/>
              <w:left w:val="single" w:sz="4" w:space="0" w:color="000000"/>
              <w:bottom w:val="single" w:sz="4" w:space="0" w:color="000000"/>
              <w:right w:val="single" w:sz="4" w:space="0" w:color="000000"/>
            </w:tcBorders>
          </w:tcPr>
          <w:p w14:paraId="02A592C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w:t>
            </w:r>
          </w:p>
        </w:tc>
        <w:tc>
          <w:tcPr>
            <w:tcW w:w="5248" w:type="dxa"/>
            <w:tcBorders>
              <w:top w:val="single" w:sz="4" w:space="0" w:color="000000"/>
              <w:left w:val="single" w:sz="4" w:space="0" w:color="000000"/>
              <w:bottom w:val="single" w:sz="4" w:space="0" w:color="000000"/>
              <w:right w:val="single" w:sz="4" w:space="0" w:color="000000"/>
            </w:tcBorders>
          </w:tcPr>
          <w:p w14:paraId="24FBA2C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Адреса суду</w:t>
            </w:r>
          </w:p>
        </w:tc>
        <w:tc>
          <w:tcPr>
            <w:tcW w:w="1817" w:type="dxa"/>
            <w:tcBorders>
              <w:top w:val="single" w:sz="4" w:space="0" w:color="000000"/>
              <w:left w:val="single" w:sz="4" w:space="0" w:color="000000"/>
              <w:bottom w:val="single" w:sz="4" w:space="0" w:color="000000"/>
              <w:right w:val="single" w:sz="4" w:space="0" w:color="000000"/>
            </w:tcBorders>
          </w:tcPr>
          <w:p w14:paraId="64A0434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20</w:t>
            </w:r>
          </w:p>
        </w:tc>
        <w:tc>
          <w:tcPr>
            <w:tcW w:w="2005" w:type="dxa"/>
            <w:tcBorders>
              <w:top w:val="single" w:sz="4" w:space="0" w:color="000000"/>
              <w:left w:val="single" w:sz="4" w:space="0" w:color="000000"/>
              <w:bottom w:val="single" w:sz="4" w:space="0" w:color="000000"/>
              <w:right w:val="single" w:sz="4" w:space="0" w:color="000000"/>
            </w:tcBorders>
          </w:tcPr>
          <w:p w14:paraId="7342A26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64</w:t>
            </w:r>
          </w:p>
        </w:tc>
      </w:tr>
      <w:tr w:rsidR="00DB1F3A" w:rsidRPr="007D0698" w14:paraId="36C39435" w14:textId="77777777" w:rsidTr="002A6CBE">
        <w:tc>
          <w:tcPr>
            <w:tcW w:w="558" w:type="dxa"/>
            <w:tcBorders>
              <w:top w:val="single" w:sz="4" w:space="0" w:color="000000"/>
              <w:left w:val="single" w:sz="4" w:space="0" w:color="000000"/>
              <w:bottom w:val="single" w:sz="4" w:space="0" w:color="000000"/>
              <w:right w:val="single" w:sz="4" w:space="0" w:color="000000"/>
            </w:tcBorders>
          </w:tcPr>
          <w:p w14:paraId="1CA9F1D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w:t>
            </w:r>
          </w:p>
        </w:tc>
        <w:tc>
          <w:tcPr>
            <w:tcW w:w="5248" w:type="dxa"/>
            <w:tcBorders>
              <w:top w:val="single" w:sz="4" w:space="0" w:color="000000"/>
              <w:left w:val="single" w:sz="4" w:space="0" w:color="000000"/>
              <w:bottom w:val="single" w:sz="4" w:space="0" w:color="000000"/>
              <w:right w:val="single" w:sz="4" w:space="0" w:color="000000"/>
            </w:tcBorders>
          </w:tcPr>
          <w:p w14:paraId="3EAF3F9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Телефон суду</w:t>
            </w:r>
          </w:p>
        </w:tc>
        <w:tc>
          <w:tcPr>
            <w:tcW w:w="1817" w:type="dxa"/>
            <w:tcBorders>
              <w:top w:val="single" w:sz="4" w:space="0" w:color="000000"/>
              <w:left w:val="single" w:sz="4" w:space="0" w:color="000000"/>
              <w:bottom w:val="single" w:sz="4" w:space="0" w:color="000000"/>
              <w:right w:val="single" w:sz="4" w:space="0" w:color="000000"/>
            </w:tcBorders>
          </w:tcPr>
          <w:p w14:paraId="6426403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c>
          <w:tcPr>
            <w:tcW w:w="2005" w:type="dxa"/>
            <w:tcBorders>
              <w:top w:val="single" w:sz="4" w:space="0" w:color="000000"/>
              <w:left w:val="single" w:sz="4" w:space="0" w:color="000000"/>
              <w:bottom w:val="single" w:sz="4" w:space="0" w:color="000000"/>
              <w:right w:val="single" w:sz="4" w:space="0" w:color="000000"/>
            </w:tcBorders>
          </w:tcPr>
          <w:p w14:paraId="2A7A741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r>
      <w:tr w:rsidR="00DB1F3A" w:rsidRPr="007D0698" w14:paraId="72C935FB" w14:textId="77777777" w:rsidTr="002A6CBE">
        <w:tc>
          <w:tcPr>
            <w:tcW w:w="558" w:type="dxa"/>
            <w:tcBorders>
              <w:top w:val="single" w:sz="4" w:space="0" w:color="000000"/>
              <w:left w:val="single" w:sz="4" w:space="0" w:color="000000"/>
              <w:bottom w:val="single" w:sz="4" w:space="0" w:color="000000"/>
              <w:right w:val="single" w:sz="4" w:space="0" w:color="000000"/>
            </w:tcBorders>
          </w:tcPr>
          <w:p w14:paraId="08197B8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5248" w:type="dxa"/>
            <w:tcBorders>
              <w:top w:val="single" w:sz="4" w:space="0" w:color="000000"/>
              <w:left w:val="single" w:sz="4" w:space="0" w:color="000000"/>
              <w:bottom w:val="single" w:sz="4" w:space="0" w:color="000000"/>
              <w:right w:val="single" w:sz="4" w:space="0" w:color="000000"/>
            </w:tcBorders>
          </w:tcPr>
          <w:p w14:paraId="54A51F2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викликає:</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5DA8A94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c>
          <w:tcPr>
            <w:tcW w:w="2005" w:type="dxa"/>
            <w:tcBorders>
              <w:top w:val="single" w:sz="4" w:space="0" w:color="000000"/>
              <w:left w:val="single" w:sz="4" w:space="0" w:color="000000"/>
              <w:bottom w:val="single" w:sz="4" w:space="0" w:color="000000"/>
              <w:right w:val="single" w:sz="4" w:space="0" w:color="000000"/>
            </w:tcBorders>
          </w:tcPr>
          <w:p w14:paraId="2A72022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r>
      <w:tr w:rsidR="00DB1F3A" w:rsidRPr="007D0698" w14:paraId="13CC4B85" w14:textId="77777777" w:rsidTr="002A6CBE">
        <w:tc>
          <w:tcPr>
            <w:tcW w:w="558" w:type="dxa"/>
            <w:tcBorders>
              <w:top w:val="single" w:sz="4" w:space="0" w:color="000000"/>
              <w:left w:val="single" w:sz="4" w:space="0" w:color="000000"/>
              <w:bottom w:val="single" w:sz="4" w:space="0" w:color="000000"/>
              <w:right w:val="single" w:sz="4" w:space="0" w:color="000000"/>
            </w:tcBorders>
          </w:tcPr>
          <w:p w14:paraId="2C28D7A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5</w:t>
            </w:r>
          </w:p>
        </w:tc>
        <w:tc>
          <w:tcPr>
            <w:tcW w:w="5248" w:type="dxa"/>
            <w:tcBorders>
              <w:top w:val="single" w:sz="4" w:space="0" w:color="000000"/>
              <w:left w:val="single" w:sz="4" w:space="0" w:color="000000"/>
              <w:bottom w:val="single" w:sz="4" w:space="0" w:color="000000"/>
              <w:right w:val="single" w:sz="4" w:space="0" w:color="000000"/>
            </w:tcBorders>
          </w:tcPr>
          <w:p w14:paraId="35E5995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Ім'я фізичної особи чи найменування юридичної особи,  якій адресується повістка</w:t>
            </w:r>
          </w:p>
        </w:tc>
        <w:tc>
          <w:tcPr>
            <w:tcW w:w="1817" w:type="dxa"/>
            <w:tcBorders>
              <w:top w:val="single" w:sz="4" w:space="0" w:color="000000"/>
              <w:left w:val="single" w:sz="4" w:space="0" w:color="000000"/>
              <w:bottom w:val="single" w:sz="4" w:space="0" w:color="000000"/>
              <w:right w:val="single" w:sz="4" w:space="0" w:color="000000"/>
            </w:tcBorders>
          </w:tcPr>
          <w:p w14:paraId="4438E55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30</w:t>
            </w:r>
          </w:p>
        </w:tc>
        <w:tc>
          <w:tcPr>
            <w:tcW w:w="2005" w:type="dxa"/>
            <w:tcBorders>
              <w:top w:val="single" w:sz="4" w:space="0" w:color="000000"/>
              <w:left w:val="single" w:sz="4" w:space="0" w:color="000000"/>
              <w:bottom w:val="single" w:sz="4" w:space="0" w:color="000000"/>
              <w:right w:val="single" w:sz="4" w:space="0" w:color="000000"/>
            </w:tcBorders>
          </w:tcPr>
          <w:p w14:paraId="55C2232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250</w:t>
            </w:r>
          </w:p>
        </w:tc>
      </w:tr>
      <w:tr w:rsidR="00DB1F3A" w:rsidRPr="007D0698" w14:paraId="62B5B606" w14:textId="77777777" w:rsidTr="002A6CBE">
        <w:tc>
          <w:tcPr>
            <w:tcW w:w="558" w:type="dxa"/>
            <w:tcBorders>
              <w:top w:val="single" w:sz="4" w:space="0" w:color="000000"/>
              <w:left w:val="single" w:sz="4" w:space="0" w:color="000000"/>
              <w:bottom w:val="single" w:sz="4" w:space="0" w:color="000000"/>
              <w:right w:val="single" w:sz="4" w:space="0" w:color="000000"/>
            </w:tcBorders>
          </w:tcPr>
          <w:p w14:paraId="1F79DC7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5248" w:type="dxa"/>
            <w:tcBorders>
              <w:top w:val="single" w:sz="4" w:space="0" w:color="000000"/>
              <w:left w:val="single" w:sz="4" w:space="0" w:color="000000"/>
              <w:bottom w:val="single" w:sz="4" w:space="0" w:color="000000"/>
              <w:right w:val="single" w:sz="4" w:space="0" w:color="000000"/>
            </w:tcBorders>
          </w:tcPr>
          <w:p w14:paraId="210AE4E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як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39FCED9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tcPr>
          <w:p w14:paraId="37340BC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2C8F9610" w14:textId="77777777" w:rsidTr="002A6CBE">
        <w:tc>
          <w:tcPr>
            <w:tcW w:w="558" w:type="dxa"/>
            <w:tcBorders>
              <w:top w:val="single" w:sz="4" w:space="0" w:color="000000"/>
              <w:left w:val="single" w:sz="4" w:space="0" w:color="000000"/>
              <w:bottom w:val="single" w:sz="4" w:space="0" w:color="000000"/>
              <w:right w:val="single" w:sz="4" w:space="0" w:color="000000"/>
            </w:tcBorders>
          </w:tcPr>
          <w:p w14:paraId="7014FC5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7</w:t>
            </w:r>
          </w:p>
        </w:tc>
        <w:tc>
          <w:tcPr>
            <w:tcW w:w="5248" w:type="dxa"/>
            <w:tcBorders>
              <w:top w:val="single" w:sz="4" w:space="0" w:color="000000"/>
              <w:left w:val="single" w:sz="4" w:space="0" w:color="000000"/>
              <w:bottom w:val="single" w:sz="4" w:space="0" w:color="000000"/>
              <w:right w:val="single" w:sz="4" w:space="0" w:color="000000"/>
            </w:tcBorders>
          </w:tcPr>
          <w:p w14:paraId="7022631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Процесуальний статус, особи яка викликається</w:t>
            </w:r>
          </w:p>
        </w:tc>
        <w:tc>
          <w:tcPr>
            <w:tcW w:w="1817" w:type="dxa"/>
            <w:tcBorders>
              <w:top w:val="single" w:sz="4" w:space="0" w:color="000000"/>
              <w:left w:val="single" w:sz="4" w:space="0" w:color="000000"/>
              <w:bottom w:val="single" w:sz="4" w:space="0" w:color="000000"/>
              <w:right w:val="single" w:sz="4" w:space="0" w:color="000000"/>
            </w:tcBorders>
          </w:tcPr>
          <w:p w14:paraId="7241159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2005" w:type="dxa"/>
            <w:tcBorders>
              <w:top w:val="single" w:sz="4" w:space="0" w:color="000000"/>
              <w:left w:val="single" w:sz="4" w:space="0" w:color="000000"/>
              <w:bottom w:val="single" w:sz="4" w:space="0" w:color="000000"/>
              <w:right w:val="single" w:sz="4" w:space="0" w:color="000000"/>
            </w:tcBorders>
          </w:tcPr>
          <w:p w14:paraId="45E63BC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22</w:t>
            </w:r>
          </w:p>
        </w:tc>
      </w:tr>
      <w:tr w:rsidR="00DB1F3A" w:rsidRPr="007D0698" w14:paraId="405DE1A5" w14:textId="77777777" w:rsidTr="002A6CBE">
        <w:tc>
          <w:tcPr>
            <w:tcW w:w="558" w:type="dxa"/>
            <w:tcBorders>
              <w:top w:val="single" w:sz="4" w:space="0" w:color="000000"/>
              <w:left w:val="single" w:sz="4" w:space="0" w:color="000000"/>
              <w:bottom w:val="single" w:sz="4" w:space="0" w:color="000000"/>
              <w:right w:val="single" w:sz="4" w:space="0" w:color="000000"/>
            </w:tcBorders>
          </w:tcPr>
          <w:p w14:paraId="1B7C9EB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8</w:t>
            </w:r>
          </w:p>
        </w:tc>
        <w:tc>
          <w:tcPr>
            <w:tcW w:w="5248" w:type="dxa"/>
            <w:tcBorders>
              <w:top w:val="single" w:sz="4" w:space="0" w:color="000000"/>
              <w:left w:val="single" w:sz="4" w:space="0" w:color="000000"/>
              <w:bottom w:val="single" w:sz="4" w:space="0" w:color="000000"/>
              <w:right w:val="single" w:sz="4" w:space="0" w:color="000000"/>
            </w:tcBorders>
          </w:tcPr>
          <w:p w14:paraId="16E156C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на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5DC9EB2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tcPr>
          <w:p w14:paraId="264F041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637636DF" w14:textId="77777777" w:rsidTr="002A6CBE">
        <w:trPr>
          <w:trHeight w:val="495"/>
        </w:trPr>
        <w:tc>
          <w:tcPr>
            <w:tcW w:w="558" w:type="dxa"/>
            <w:tcBorders>
              <w:top w:val="single" w:sz="4" w:space="0" w:color="000000"/>
              <w:left w:val="single" w:sz="4" w:space="0" w:color="000000"/>
              <w:bottom w:val="single" w:sz="4" w:space="0" w:color="000000"/>
              <w:right w:val="single" w:sz="4" w:space="0" w:color="000000"/>
            </w:tcBorders>
          </w:tcPr>
          <w:p w14:paraId="6CA63C3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c>
          <w:tcPr>
            <w:tcW w:w="5248" w:type="dxa"/>
            <w:tcBorders>
              <w:top w:val="single" w:sz="4" w:space="0" w:color="000000"/>
              <w:left w:val="single" w:sz="4" w:space="0" w:color="000000"/>
              <w:bottom w:val="single" w:sz="4" w:space="0" w:color="000000"/>
              <w:right w:val="single" w:sz="4" w:space="0" w:color="000000"/>
            </w:tcBorders>
          </w:tcPr>
          <w:p w14:paraId="40623DC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Час та дата судового засідання</w:t>
            </w:r>
          </w:p>
        </w:tc>
        <w:tc>
          <w:tcPr>
            <w:tcW w:w="1817" w:type="dxa"/>
            <w:tcBorders>
              <w:top w:val="single" w:sz="4" w:space="0" w:color="000000"/>
              <w:left w:val="single" w:sz="4" w:space="0" w:color="000000"/>
              <w:bottom w:val="single" w:sz="4" w:space="0" w:color="000000"/>
              <w:right w:val="single" w:sz="4" w:space="0" w:color="000000"/>
            </w:tcBorders>
          </w:tcPr>
          <w:p w14:paraId="13E84BD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c>
          <w:tcPr>
            <w:tcW w:w="2005" w:type="dxa"/>
            <w:tcBorders>
              <w:top w:val="single" w:sz="4" w:space="0" w:color="000000"/>
              <w:left w:val="single" w:sz="4" w:space="0" w:color="000000"/>
              <w:bottom w:val="single" w:sz="4" w:space="0" w:color="000000"/>
              <w:right w:val="single" w:sz="4" w:space="0" w:color="000000"/>
            </w:tcBorders>
          </w:tcPr>
          <w:p w14:paraId="51B337F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r>
      <w:tr w:rsidR="00DB1F3A" w:rsidRPr="007D0698" w14:paraId="30A1AC12" w14:textId="77777777" w:rsidTr="002A6CBE">
        <w:tc>
          <w:tcPr>
            <w:tcW w:w="558" w:type="dxa"/>
            <w:tcBorders>
              <w:top w:val="single" w:sz="4" w:space="0" w:color="000000"/>
              <w:left w:val="single" w:sz="4" w:space="0" w:color="000000"/>
              <w:bottom w:val="single" w:sz="4" w:space="0" w:color="000000"/>
              <w:right w:val="single" w:sz="4" w:space="0" w:color="000000"/>
            </w:tcBorders>
          </w:tcPr>
          <w:p w14:paraId="492401C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10</w:t>
            </w:r>
          </w:p>
        </w:tc>
        <w:tc>
          <w:tcPr>
            <w:tcW w:w="5248" w:type="dxa"/>
            <w:tcBorders>
              <w:top w:val="single" w:sz="4" w:space="0" w:color="000000"/>
              <w:left w:val="single" w:sz="4" w:space="0" w:color="000000"/>
              <w:bottom w:val="single" w:sz="4" w:space="0" w:color="000000"/>
              <w:right w:val="single" w:sz="4" w:space="0" w:color="000000"/>
            </w:tcBorders>
          </w:tcPr>
          <w:p w14:paraId="0565C17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зал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2BBB70E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tcPr>
          <w:p w14:paraId="50E65D9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79CC6976" w14:textId="77777777" w:rsidTr="002A6CBE">
        <w:tc>
          <w:tcPr>
            <w:tcW w:w="558" w:type="dxa"/>
            <w:tcBorders>
              <w:top w:val="single" w:sz="4" w:space="0" w:color="000000"/>
              <w:left w:val="single" w:sz="4" w:space="0" w:color="000000"/>
              <w:bottom w:val="single" w:sz="4" w:space="0" w:color="000000"/>
              <w:right w:val="single" w:sz="4" w:space="0" w:color="000000"/>
            </w:tcBorders>
          </w:tcPr>
          <w:p w14:paraId="4553012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11</w:t>
            </w:r>
          </w:p>
        </w:tc>
        <w:tc>
          <w:tcPr>
            <w:tcW w:w="5248" w:type="dxa"/>
            <w:tcBorders>
              <w:top w:val="single" w:sz="4" w:space="0" w:color="000000"/>
              <w:left w:val="single" w:sz="4" w:space="0" w:color="000000"/>
              <w:bottom w:val="single" w:sz="4" w:space="0" w:color="000000"/>
              <w:right w:val="single" w:sz="4" w:space="0" w:color="000000"/>
            </w:tcBorders>
          </w:tcPr>
          <w:p w14:paraId="1C614F5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залу судового засідання</w:t>
            </w:r>
          </w:p>
        </w:tc>
        <w:tc>
          <w:tcPr>
            <w:tcW w:w="1817" w:type="dxa"/>
            <w:tcBorders>
              <w:top w:val="single" w:sz="4" w:space="0" w:color="000000"/>
              <w:left w:val="single" w:sz="4" w:space="0" w:color="000000"/>
              <w:bottom w:val="single" w:sz="4" w:space="0" w:color="000000"/>
              <w:right w:val="single" w:sz="4" w:space="0" w:color="000000"/>
            </w:tcBorders>
          </w:tcPr>
          <w:p w14:paraId="5C2D088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w:t>
            </w:r>
          </w:p>
        </w:tc>
        <w:tc>
          <w:tcPr>
            <w:tcW w:w="2005" w:type="dxa"/>
            <w:tcBorders>
              <w:top w:val="single" w:sz="4" w:space="0" w:color="000000"/>
              <w:left w:val="single" w:sz="4" w:space="0" w:color="000000"/>
              <w:bottom w:val="single" w:sz="4" w:space="0" w:color="000000"/>
              <w:right w:val="single" w:sz="4" w:space="0" w:color="000000"/>
            </w:tcBorders>
          </w:tcPr>
          <w:p w14:paraId="46AD1A0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26B9F6CF" w14:textId="77777777" w:rsidTr="002A6CBE">
        <w:tc>
          <w:tcPr>
            <w:tcW w:w="558" w:type="dxa"/>
            <w:tcBorders>
              <w:top w:val="single" w:sz="4" w:space="0" w:color="000000"/>
              <w:left w:val="single" w:sz="4" w:space="0" w:color="000000"/>
              <w:bottom w:val="single" w:sz="4" w:space="0" w:color="000000"/>
              <w:right w:val="single" w:sz="4" w:space="0" w:color="000000"/>
            </w:tcBorders>
          </w:tcPr>
          <w:p w14:paraId="31F6DBC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12</w:t>
            </w:r>
          </w:p>
        </w:tc>
        <w:tc>
          <w:tcPr>
            <w:tcW w:w="5248" w:type="dxa"/>
            <w:tcBorders>
              <w:top w:val="single" w:sz="4" w:space="0" w:color="000000"/>
              <w:left w:val="single" w:sz="4" w:space="0" w:color="000000"/>
              <w:bottom w:val="single" w:sz="4" w:space="0" w:color="000000"/>
              <w:right w:val="single" w:sz="4" w:space="0" w:color="000000"/>
            </w:tcBorders>
          </w:tcPr>
          <w:p w14:paraId="665A9B0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справа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3CFAB37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7</w:t>
            </w:r>
          </w:p>
        </w:tc>
        <w:tc>
          <w:tcPr>
            <w:tcW w:w="2005" w:type="dxa"/>
            <w:tcBorders>
              <w:top w:val="single" w:sz="4" w:space="0" w:color="000000"/>
              <w:left w:val="single" w:sz="4" w:space="0" w:color="000000"/>
              <w:bottom w:val="single" w:sz="4" w:space="0" w:color="000000"/>
              <w:right w:val="single" w:sz="4" w:space="0" w:color="000000"/>
            </w:tcBorders>
          </w:tcPr>
          <w:p w14:paraId="78C4889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7</w:t>
            </w:r>
          </w:p>
        </w:tc>
      </w:tr>
      <w:tr w:rsidR="00DB1F3A" w:rsidRPr="007D0698" w14:paraId="6BFDA207" w14:textId="77777777" w:rsidTr="002A6CBE">
        <w:tc>
          <w:tcPr>
            <w:tcW w:w="558" w:type="dxa"/>
            <w:tcBorders>
              <w:top w:val="single" w:sz="4" w:space="0" w:color="000000"/>
              <w:left w:val="single" w:sz="4" w:space="0" w:color="000000"/>
              <w:bottom w:val="single" w:sz="4" w:space="0" w:color="000000"/>
              <w:right w:val="single" w:sz="4" w:space="0" w:color="000000"/>
            </w:tcBorders>
          </w:tcPr>
          <w:p w14:paraId="473E1BC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c>
          <w:tcPr>
            <w:tcW w:w="5248" w:type="dxa"/>
            <w:tcBorders>
              <w:top w:val="single" w:sz="4" w:space="0" w:color="000000"/>
              <w:left w:val="single" w:sz="4" w:space="0" w:color="000000"/>
              <w:bottom w:val="single" w:sz="4" w:space="0" w:color="000000"/>
              <w:right w:val="single" w:sz="4" w:space="0" w:color="000000"/>
            </w:tcBorders>
          </w:tcPr>
          <w:p w14:paraId="34BC33B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справи</w:t>
            </w:r>
          </w:p>
        </w:tc>
        <w:tc>
          <w:tcPr>
            <w:tcW w:w="1817" w:type="dxa"/>
            <w:tcBorders>
              <w:top w:val="single" w:sz="4" w:space="0" w:color="000000"/>
              <w:left w:val="single" w:sz="4" w:space="0" w:color="000000"/>
              <w:bottom w:val="single" w:sz="4" w:space="0" w:color="000000"/>
              <w:right w:val="single" w:sz="4" w:space="0" w:color="000000"/>
            </w:tcBorders>
          </w:tcPr>
          <w:p w14:paraId="3319344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11</w:t>
            </w:r>
          </w:p>
        </w:tc>
        <w:tc>
          <w:tcPr>
            <w:tcW w:w="2005" w:type="dxa"/>
            <w:tcBorders>
              <w:top w:val="single" w:sz="4" w:space="0" w:color="000000"/>
              <w:left w:val="single" w:sz="4" w:space="0" w:color="000000"/>
              <w:bottom w:val="single" w:sz="4" w:space="0" w:color="000000"/>
              <w:right w:val="single" w:sz="4" w:space="0" w:color="000000"/>
            </w:tcBorders>
          </w:tcPr>
          <w:p w14:paraId="68F722C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r>
      <w:tr w:rsidR="00DB1F3A" w:rsidRPr="007D0698" w14:paraId="505679C6" w14:textId="77777777" w:rsidTr="002A6CBE">
        <w:tc>
          <w:tcPr>
            <w:tcW w:w="558" w:type="dxa"/>
            <w:tcBorders>
              <w:top w:val="single" w:sz="4" w:space="0" w:color="000000"/>
              <w:left w:val="single" w:sz="4" w:space="0" w:color="000000"/>
              <w:bottom w:val="single" w:sz="4" w:space="0" w:color="000000"/>
              <w:right w:val="single" w:sz="4" w:space="0" w:color="000000"/>
            </w:tcBorders>
          </w:tcPr>
          <w:p w14:paraId="7C3DC4C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14</w:t>
            </w:r>
          </w:p>
        </w:tc>
        <w:tc>
          <w:tcPr>
            <w:tcW w:w="5248" w:type="dxa"/>
            <w:tcBorders>
              <w:top w:val="single" w:sz="4" w:space="0" w:color="000000"/>
              <w:left w:val="single" w:sz="4" w:space="0" w:color="000000"/>
              <w:bottom w:val="single" w:sz="4" w:space="0" w:color="000000"/>
              <w:right w:val="single" w:sz="4" w:space="0" w:color="000000"/>
            </w:tcBorders>
          </w:tcPr>
          <w:p w14:paraId="68B3D9C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суддя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56B71B2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2005" w:type="dxa"/>
            <w:tcBorders>
              <w:top w:val="single" w:sz="4" w:space="0" w:color="000000"/>
              <w:left w:val="single" w:sz="4" w:space="0" w:color="000000"/>
              <w:bottom w:val="single" w:sz="4" w:space="0" w:color="000000"/>
              <w:right w:val="single" w:sz="4" w:space="0" w:color="000000"/>
            </w:tcBorders>
          </w:tcPr>
          <w:p w14:paraId="499ABD2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r>
      <w:tr w:rsidR="00DB1F3A" w:rsidRPr="007D0698" w14:paraId="21ACCCD7" w14:textId="77777777" w:rsidTr="002A6CBE">
        <w:tc>
          <w:tcPr>
            <w:tcW w:w="558" w:type="dxa"/>
            <w:tcBorders>
              <w:top w:val="single" w:sz="4" w:space="0" w:color="000000"/>
              <w:left w:val="single" w:sz="4" w:space="0" w:color="000000"/>
              <w:bottom w:val="single" w:sz="4" w:space="0" w:color="000000"/>
              <w:right w:val="single" w:sz="4" w:space="0" w:color="000000"/>
            </w:tcBorders>
          </w:tcPr>
          <w:p w14:paraId="208A722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15</w:t>
            </w:r>
          </w:p>
        </w:tc>
        <w:tc>
          <w:tcPr>
            <w:tcW w:w="5248" w:type="dxa"/>
            <w:tcBorders>
              <w:top w:val="single" w:sz="4" w:space="0" w:color="000000"/>
              <w:left w:val="single" w:sz="4" w:space="0" w:color="000000"/>
              <w:bottom w:val="single" w:sz="4" w:space="0" w:color="000000"/>
              <w:right w:val="single" w:sz="4" w:space="0" w:color="000000"/>
            </w:tcBorders>
          </w:tcPr>
          <w:p w14:paraId="7A4A181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Прізвище і ініціали судді</w:t>
            </w:r>
          </w:p>
        </w:tc>
        <w:tc>
          <w:tcPr>
            <w:tcW w:w="1817" w:type="dxa"/>
            <w:tcBorders>
              <w:top w:val="single" w:sz="4" w:space="0" w:color="000000"/>
              <w:left w:val="single" w:sz="4" w:space="0" w:color="000000"/>
              <w:bottom w:val="single" w:sz="4" w:space="0" w:color="000000"/>
              <w:right w:val="single" w:sz="4" w:space="0" w:color="000000"/>
            </w:tcBorders>
          </w:tcPr>
          <w:p w14:paraId="078BD12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30</w:t>
            </w:r>
          </w:p>
        </w:tc>
        <w:tc>
          <w:tcPr>
            <w:tcW w:w="2005" w:type="dxa"/>
            <w:tcBorders>
              <w:top w:val="single" w:sz="4" w:space="0" w:color="000000"/>
              <w:left w:val="single" w:sz="4" w:space="0" w:color="000000"/>
              <w:bottom w:val="single" w:sz="4" w:space="0" w:color="000000"/>
              <w:right w:val="single" w:sz="4" w:space="0" w:color="000000"/>
            </w:tcBorders>
          </w:tcPr>
          <w:p w14:paraId="19E2824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60</w:t>
            </w:r>
          </w:p>
        </w:tc>
      </w:tr>
      <w:tr w:rsidR="00DB1F3A" w:rsidRPr="007D0698" w14:paraId="5C44E481" w14:textId="77777777" w:rsidTr="002A6CBE">
        <w:tc>
          <w:tcPr>
            <w:tcW w:w="558" w:type="dxa"/>
            <w:tcBorders>
              <w:top w:val="single" w:sz="4" w:space="0" w:color="000000"/>
              <w:left w:val="single" w:sz="4" w:space="0" w:color="000000"/>
              <w:bottom w:val="single" w:sz="4" w:space="0" w:color="000000"/>
              <w:right w:val="single" w:sz="4" w:space="0" w:color="000000"/>
            </w:tcBorders>
          </w:tcPr>
          <w:p w14:paraId="7D3B0EE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c>
          <w:tcPr>
            <w:tcW w:w="5248" w:type="dxa"/>
            <w:tcBorders>
              <w:top w:val="single" w:sz="4" w:space="0" w:color="000000"/>
              <w:left w:val="single" w:sz="4" w:space="0" w:color="000000"/>
              <w:bottom w:val="single" w:sz="4" w:space="0" w:color="000000"/>
              <w:right w:val="single" w:sz="4" w:space="0" w:color="000000"/>
            </w:tcBorders>
          </w:tcPr>
          <w:p w14:paraId="5DB8642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Подати:</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05E60B2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0</w:t>
            </w:r>
          </w:p>
        </w:tc>
        <w:tc>
          <w:tcPr>
            <w:tcW w:w="2005" w:type="dxa"/>
            <w:tcBorders>
              <w:top w:val="single" w:sz="4" w:space="0" w:color="000000"/>
              <w:left w:val="single" w:sz="4" w:space="0" w:color="000000"/>
              <w:bottom w:val="single" w:sz="4" w:space="0" w:color="000000"/>
              <w:right w:val="single" w:sz="4" w:space="0" w:color="000000"/>
            </w:tcBorders>
          </w:tcPr>
          <w:p w14:paraId="65467D6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8</w:t>
            </w:r>
          </w:p>
        </w:tc>
      </w:tr>
      <w:tr w:rsidR="00DB1F3A" w:rsidRPr="007D0698" w14:paraId="4ABCC705" w14:textId="77777777" w:rsidTr="002A6CBE">
        <w:tc>
          <w:tcPr>
            <w:tcW w:w="558" w:type="dxa"/>
            <w:tcBorders>
              <w:top w:val="single" w:sz="4" w:space="0" w:color="000000"/>
              <w:left w:val="single" w:sz="4" w:space="0" w:color="000000"/>
              <w:bottom w:val="single" w:sz="4" w:space="0" w:color="000000"/>
              <w:right w:val="single" w:sz="4" w:space="0" w:color="000000"/>
            </w:tcBorders>
          </w:tcPr>
          <w:p w14:paraId="59FF02C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c>
          <w:tcPr>
            <w:tcW w:w="5248" w:type="dxa"/>
            <w:tcBorders>
              <w:top w:val="single" w:sz="4" w:space="0" w:color="000000"/>
              <w:left w:val="single" w:sz="4" w:space="0" w:color="000000"/>
              <w:bottom w:val="single" w:sz="4" w:space="0" w:color="000000"/>
              <w:right w:val="single" w:sz="4" w:space="0" w:color="000000"/>
            </w:tcBorders>
          </w:tcPr>
          <w:p w14:paraId="271A64E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Перелік доказів, які необхідно подати</w:t>
            </w:r>
          </w:p>
        </w:tc>
        <w:tc>
          <w:tcPr>
            <w:tcW w:w="1817" w:type="dxa"/>
            <w:tcBorders>
              <w:top w:val="single" w:sz="4" w:space="0" w:color="000000"/>
              <w:left w:val="single" w:sz="4" w:space="0" w:color="000000"/>
              <w:bottom w:val="single" w:sz="4" w:space="0" w:color="000000"/>
              <w:right w:val="single" w:sz="4" w:space="0" w:color="000000"/>
            </w:tcBorders>
          </w:tcPr>
          <w:p w14:paraId="3A9EFA1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0</w:t>
            </w:r>
          </w:p>
        </w:tc>
        <w:tc>
          <w:tcPr>
            <w:tcW w:w="2005" w:type="dxa"/>
            <w:tcBorders>
              <w:top w:val="single" w:sz="4" w:space="0" w:color="000000"/>
              <w:left w:val="single" w:sz="4" w:space="0" w:color="000000"/>
              <w:bottom w:val="single" w:sz="4" w:space="0" w:color="000000"/>
              <w:right w:val="single" w:sz="4" w:space="0" w:color="000000"/>
            </w:tcBorders>
          </w:tcPr>
          <w:p w14:paraId="7FED395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250</w:t>
            </w:r>
          </w:p>
        </w:tc>
      </w:tr>
      <w:tr w:rsidR="00DB1F3A" w:rsidRPr="007D0698" w14:paraId="65D832E9" w14:textId="77777777" w:rsidTr="002A6CBE">
        <w:tc>
          <w:tcPr>
            <w:tcW w:w="558" w:type="dxa"/>
            <w:tcBorders>
              <w:top w:val="single" w:sz="4" w:space="0" w:color="000000"/>
              <w:left w:val="single" w:sz="4" w:space="0" w:color="000000"/>
              <w:bottom w:val="single" w:sz="4" w:space="0" w:color="000000"/>
              <w:right w:val="single" w:sz="4" w:space="0" w:color="000000"/>
            </w:tcBorders>
          </w:tcPr>
          <w:p w14:paraId="472BE88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18</w:t>
            </w:r>
          </w:p>
        </w:tc>
        <w:tc>
          <w:tcPr>
            <w:tcW w:w="5248" w:type="dxa"/>
            <w:tcBorders>
              <w:top w:val="single" w:sz="4" w:space="0" w:color="000000"/>
              <w:left w:val="single" w:sz="4" w:space="0" w:color="000000"/>
              <w:bottom w:val="single" w:sz="4" w:space="0" w:color="000000"/>
              <w:right w:val="single" w:sz="4" w:space="0" w:color="000000"/>
            </w:tcBorders>
          </w:tcPr>
          <w:p w14:paraId="7A854BF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Наслідки неявки:</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66C09F1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c>
          <w:tcPr>
            <w:tcW w:w="2005" w:type="dxa"/>
            <w:tcBorders>
              <w:top w:val="single" w:sz="4" w:space="0" w:color="000000"/>
              <w:left w:val="single" w:sz="4" w:space="0" w:color="000000"/>
              <w:bottom w:val="single" w:sz="4" w:space="0" w:color="000000"/>
              <w:right w:val="single" w:sz="4" w:space="0" w:color="000000"/>
            </w:tcBorders>
          </w:tcPr>
          <w:p w14:paraId="06A43D8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r>
      <w:tr w:rsidR="00DB1F3A" w:rsidRPr="007D0698" w14:paraId="7B45E373" w14:textId="77777777" w:rsidTr="002A6CBE">
        <w:tc>
          <w:tcPr>
            <w:tcW w:w="558" w:type="dxa"/>
            <w:tcBorders>
              <w:top w:val="single" w:sz="4" w:space="0" w:color="000000"/>
              <w:left w:val="single" w:sz="4" w:space="0" w:color="000000"/>
              <w:bottom w:val="single" w:sz="4" w:space="0" w:color="000000"/>
              <w:right w:val="single" w:sz="4" w:space="0" w:color="000000"/>
            </w:tcBorders>
          </w:tcPr>
          <w:p w14:paraId="3226059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19</w:t>
            </w:r>
          </w:p>
        </w:tc>
        <w:tc>
          <w:tcPr>
            <w:tcW w:w="5248" w:type="dxa"/>
            <w:tcBorders>
              <w:top w:val="single" w:sz="4" w:space="0" w:color="000000"/>
              <w:left w:val="single" w:sz="4" w:space="0" w:color="000000"/>
              <w:bottom w:val="single" w:sz="4" w:space="0" w:color="000000"/>
              <w:right w:val="single" w:sz="4" w:space="0" w:color="000000"/>
            </w:tcBorders>
          </w:tcPr>
          <w:p w14:paraId="77B034E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Перелік статей процесуального кодексу</w:t>
            </w:r>
          </w:p>
        </w:tc>
        <w:tc>
          <w:tcPr>
            <w:tcW w:w="1817" w:type="dxa"/>
            <w:tcBorders>
              <w:top w:val="single" w:sz="4" w:space="0" w:color="000000"/>
              <w:left w:val="single" w:sz="4" w:space="0" w:color="000000"/>
              <w:bottom w:val="single" w:sz="4" w:space="0" w:color="000000"/>
              <w:right w:val="single" w:sz="4" w:space="0" w:color="000000"/>
            </w:tcBorders>
          </w:tcPr>
          <w:p w14:paraId="3DE9BE8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c>
          <w:tcPr>
            <w:tcW w:w="2005" w:type="dxa"/>
            <w:tcBorders>
              <w:top w:val="single" w:sz="4" w:space="0" w:color="000000"/>
              <w:left w:val="single" w:sz="4" w:space="0" w:color="000000"/>
              <w:bottom w:val="single" w:sz="4" w:space="0" w:color="000000"/>
              <w:right w:val="single" w:sz="4" w:space="0" w:color="000000"/>
            </w:tcBorders>
          </w:tcPr>
          <w:p w14:paraId="4B40428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r>
      <w:tr w:rsidR="00DB1F3A" w:rsidRPr="007D0698" w14:paraId="0B647A03" w14:textId="77777777" w:rsidTr="002A6CBE">
        <w:tc>
          <w:tcPr>
            <w:tcW w:w="558" w:type="dxa"/>
            <w:tcBorders>
              <w:top w:val="single" w:sz="4" w:space="0" w:color="000000"/>
              <w:left w:val="single" w:sz="4" w:space="0" w:color="000000"/>
              <w:bottom w:val="single" w:sz="4" w:space="0" w:color="000000"/>
              <w:right w:val="single" w:sz="4" w:space="0" w:color="000000"/>
            </w:tcBorders>
          </w:tcPr>
          <w:p w14:paraId="4333B6E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5248" w:type="dxa"/>
            <w:tcBorders>
              <w:top w:val="single" w:sz="4" w:space="0" w:color="000000"/>
              <w:left w:val="single" w:sz="4" w:space="0" w:color="000000"/>
              <w:bottom w:val="single" w:sz="4" w:space="0" w:color="000000"/>
              <w:right w:val="single" w:sz="4" w:space="0" w:color="000000"/>
            </w:tcBorders>
          </w:tcPr>
          <w:p w14:paraId="31FB923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Загальна кількість символів</w:t>
            </w:r>
          </w:p>
        </w:tc>
        <w:tc>
          <w:tcPr>
            <w:tcW w:w="1817" w:type="dxa"/>
            <w:tcBorders>
              <w:top w:val="single" w:sz="4" w:space="0" w:color="000000"/>
              <w:left w:val="single" w:sz="4" w:space="0" w:color="000000"/>
              <w:bottom w:val="single" w:sz="4" w:space="0" w:color="000000"/>
              <w:right w:val="single" w:sz="4" w:space="0" w:color="000000"/>
            </w:tcBorders>
          </w:tcPr>
          <w:p w14:paraId="1B24C52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214</w:t>
            </w:r>
          </w:p>
        </w:tc>
        <w:tc>
          <w:tcPr>
            <w:tcW w:w="2005" w:type="dxa"/>
            <w:tcBorders>
              <w:top w:val="single" w:sz="4" w:space="0" w:color="000000"/>
              <w:left w:val="single" w:sz="4" w:space="0" w:color="000000"/>
              <w:bottom w:val="single" w:sz="4" w:space="0" w:color="000000"/>
              <w:right w:val="single" w:sz="4" w:space="0" w:color="000000"/>
            </w:tcBorders>
          </w:tcPr>
          <w:p w14:paraId="6CAB86E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823</w:t>
            </w:r>
          </w:p>
        </w:tc>
      </w:tr>
      <w:tr w:rsidR="00DB1F3A" w:rsidRPr="007D0698" w14:paraId="61AD2FC0" w14:textId="77777777" w:rsidTr="002A6CBE">
        <w:tc>
          <w:tcPr>
            <w:tcW w:w="558" w:type="dxa"/>
            <w:tcBorders>
              <w:top w:val="single" w:sz="4" w:space="0" w:color="000000"/>
              <w:left w:val="single" w:sz="4" w:space="0" w:color="000000"/>
              <w:bottom w:val="single" w:sz="4" w:space="0" w:color="000000"/>
              <w:right w:val="single" w:sz="4" w:space="0" w:color="000000"/>
            </w:tcBorders>
          </w:tcPr>
          <w:p w14:paraId="28A969E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5248" w:type="dxa"/>
            <w:tcBorders>
              <w:top w:val="single" w:sz="4" w:space="0" w:color="000000"/>
              <w:left w:val="single" w:sz="4" w:space="0" w:color="000000"/>
              <w:bottom w:val="single" w:sz="4" w:space="0" w:color="000000"/>
              <w:right w:val="single" w:sz="4" w:space="0" w:color="000000"/>
            </w:tcBorders>
          </w:tcPr>
          <w:p w14:paraId="064FBDB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Кількість SMS – повідомлень</w:t>
            </w:r>
          </w:p>
        </w:tc>
        <w:tc>
          <w:tcPr>
            <w:tcW w:w="1817" w:type="dxa"/>
            <w:tcBorders>
              <w:top w:val="single" w:sz="4" w:space="0" w:color="000000"/>
              <w:left w:val="single" w:sz="4" w:space="0" w:color="000000"/>
              <w:bottom w:val="single" w:sz="4" w:space="0" w:color="000000"/>
              <w:right w:val="single" w:sz="4" w:space="0" w:color="000000"/>
            </w:tcBorders>
          </w:tcPr>
          <w:p w14:paraId="3C2D312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tcPr>
          <w:p w14:paraId="2CC376B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13</w:t>
            </w:r>
          </w:p>
        </w:tc>
      </w:tr>
    </w:tbl>
    <w:p w14:paraId="4C0DD595"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p w14:paraId="49C78022" w14:textId="77777777" w:rsidR="00DB1F3A" w:rsidRPr="008E6B51" w:rsidRDefault="00DB1F3A" w:rsidP="00DB1F3A">
      <w:pPr>
        <w:rPr>
          <w:rFonts w:ascii="Times New Roman" w:eastAsia="Times New Roman" w:hAnsi="Times New Roman" w:cs="Times New Roman"/>
          <w:sz w:val="28"/>
          <w:szCs w:val="28"/>
          <w:lang w:val="uk-UA"/>
        </w:rPr>
      </w:pPr>
      <w:r w:rsidRPr="008E6B51">
        <w:rPr>
          <w:lang w:val="uk-UA"/>
        </w:rPr>
        <w:br w:type="page"/>
      </w:r>
    </w:p>
    <w:tbl>
      <w:tblPr>
        <w:tblW w:w="3987" w:type="dxa"/>
        <w:tblInd w:w="5670" w:type="dxa"/>
        <w:tblLayout w:type="fixed"/>
        <w:tblLook w:val="0400" w:firstRow="0" w:lastRow="0" w:firstColumn="0" w:lastColumn="0" w:noHBand="0" w:noVBand="1"/>
      </w:tblPr>
      <w:tblGrid>
        <w:gridCol w:w="3987"/>
      </w:tblGrid>
      <w:tr w:rsidR="00DB1F3A" w:rsidRPr="007D0698" w14:paraId="215F3C1C" w14:textId="77777777" w:rsidTr="002A6CBE">
        <w:tc>
          <w:tcPr>
            <w:tcW w:w="3987" w:type="dxa"/>
          </w:tcPr>
          <w:p w14:paraId="058B6B60" w14:textId="77777777" w:rsidR="00DB1F3A"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p>
          <w:p w14:paraId="50A2FF3E" w14:textId="77777777" w:rsidR="00DB1F3A"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Додаток 4</w:t>
            </w:r>
            <w:r w:rsidRPr="008E6B51">
              <w:rPr>
                <w:rFonts w:ascii="Times New Roman" w:eastAsia="Times New Roman" w:hAnsi="Times New Roman" w:cs="Times New Roman"/>
                <w:color w:val="000000"/>
                <w:sz w:val="28"/>
                <w:szCs w:val="28"/>
                <w:lang w:val="uk-UA"/>
              </w:rPr>
              <w:br/>
              <w:t xml:space="preserve">до </w:t>
            </w:r>
            <w:r w:rsidRPr="00440E7A">
              <w:rPr>
                <w:rFonts w:ascii="Times New Roman" w:eastAsia="Times New Roman" w:hAnsi="Times New Roman" w:cs="Times New Roman"/>
                <w:color w:val="000000"/>
                <w:sz w:val="28"/>
                <w:szCs w:val="28"/>
                <w:lang w:val="uk-UA"/>
              </w:rPr>
              <w:t>Порядку надсилання судових повісток, повідомлень і викликів учасникам судового процесу в електронній формі</w:t>
            </w:r>
          </w:p>
          <w:p w14:paraId="1826BE4D" w14:textId="4B342B8D" w:rsidR="00DB1F3A" w:rsidRPr="008E6B51"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p>
        </w:tc>
      </w:tr>
    </w:tbl>
    <w:p w14:paraId="5D91B11F" w14:textId="77777777" w:rsidR="00DB1F3A" w:rsidRPr="008E6B51" w:rsidRDefault="00DB1F3A" w:rsidP="00DB1F3A">
      <w:pPr>
        <w:spacing w:after="0"/>
        <w:jc w:val="center"/>
        <w:rPr>
          <w:rFonts w:ascii="Times New Roman" w:eastAsia="Times New Roman" w:hAnsi="Times New Roman" w:cs="Times New Roman"/>
          <w:b/>
          <w:sz w:val="28"/>
          <w:szCs w:val="28"/>
          <w:lang w:val="uk-UA"/>
        </w:rPr>
      </w:pPr>
    </w:p>
    <w:p w14:paraId="3944DFE2" w14:textId="77777777" w:rsidR="00DB1F3A" w:rsidRPr="008E6B51" w:rsidRDefault="00DB1F3A" w:rsidP="00DB1F3A">
      <w:pPr>
        <w:spacing w:after="0" w:line="240" w:lineRule="auto"/>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sz w:val="28"/>
          <w:szCs w:val="28"/>
          <w:lang w:val="uk-UA"/>
        </w:rPr>
        <w:t xml:space="preserve">Структура тексту </w:t>
      </w:r>
      <w:r>
        <w:rPr>
          <w:rFonts w:ascii="Times New Roman" w:eastAsia="Times New Roman" w:hAnsi="Times New Roman" w:cs="Times New Roman"/>
          <w:b/>
          <w:sz w:val="28"/>
          <w:szCs w:val="28"/>
          <w:lang w:val="uk-UA"/>
        </w:rPr>
        <w:t>судового виклику</w:t>
      </w:r>
      <w:r w:rsidRPr="008E6B51">
        <w:rPr>
          <w:rFonts w:ascii="Times New Roman" w:eastAsia="Times New Roman" w:hAnsi="Times New Roman" w:cs="Times New Roman"/>
          <w:b/>
          <w:sz w:val="28"/>
          <w:szCs w:val="28"/>
          <w:lang w:val="uk-UA"/>
        </w:rPr>
        <w:t>, яка передається із використанням месенджера у кримінальному провадженні</w:t>
      </w:r>
    </w:p>
    <w:p w14:paraId="224DB0FA" w14:textId="77777777" w:rsidR="00DB1F3A" w:rsidRPr="008E6B51" w:rsidRDefault="00DB1F3A" w:rsidP="00DB1F3A">
      <w:pPr>
        <w:spacing w:after="0" w:line="240" w:lineRule="auto"/>
        <w:jc w:val="center"/>
        <w:rPr>
          <w:rFonts w:ascii="Times New Roman" w:eastAsia="Times New Roman" w:hAnsi="Times New Roman" w:cs="Times New Roman"/>
          <w:b/>
          <w:sz w:val="28"/>
          <w:szCs w:val="28"/>
          <w:lang w:val="uk-U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
        <w:gridCol w:w="6857"/>
        <w:gridCol w:w="2126"/>
      </w:tblGrid>
      <w:tr w:rsidR="00DB1F3A" w:rsidRPr="007D0698" w14:paraId="65110060" w14:textId="77777777" w:rsidTr="002A6CBE">
        <w:tc>
          <w:tcPr>
            <w:tcW w:w="651" w:type="dxa"/>
            <w:tcBorders>
              <w:top w:val="single" w:sz="4" w:space="0" w:color="000000"/>
              <w:left w:val="single" w:sz="4" w:space="0" w:color="000000"/>
              <w:bottom w:val="single" w:sz="4" w:space="0" w:color="000000"/>
              <w:right w:val="single" w:sz="4" w:space="0" w:color="000000"/>
            </w:tcBorders>
            <w:vAlign w:val="center"/>
          </w:tcPr>
          <w:p w14:paraId="198B326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w:t>
            </w:r>
          </w:p>
        </w:tc>
        <w:tc>
          <w:tcPr>
            <w:tcW w:w="6857" w:type="dxa"/>
            <w:tcBorders>
              <w:top w:val="single" w:sz="4" w:space="0" w:color="000000"/>
              <w:left w:val="single" w:sz="4" w:space="0" w:color="000000"/>
              <w:bottom w:val="single" w:sz="4" w:space="0" w:color="000000"/>
              <w:right w:val="single" w:sz="4" w:space="0" w:color="000000"/>
            </w:tcBorders>
            <w:vAlign w:val="center"/>
          </w:tcPr>
          <w:p w14:paraId="0C1A3DA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Зміст електронного повідомлення</w:t>
            </w:r>
          </w:p>
        </w:tc>
        <w:tc>
          <w:tcPr>
            <w:tcW w:w="2126" w:type="dxa"/>
            <w:tcBorders>
              <w:top w:val="single" w:sz="4" w:space="0" w:color="000000"/>
              <w:left w:val="single" w:sz="4" w:space="0" w:color="000000"/>
              <w:bottom w:val="single" w:sz="4" w:space="0" w:color="000000"/>
              <w:right w:val="single" w:sz="4" w:space="0" w:color="000000"/>
            </w:tcBorders>
            <w:vAlign w:val="center"/>
          </w:tcPr>
          <w:p w14:paraId="65BB7F5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Загальна кількість символів</w:t>
            </w:r>
          </w:p>
        </w:tc>
      </w:tr>
      <w:tr w:rsidR="00DB1F3A" w:rsidRPr="007D0698" w14:paraId="1B2E4AE2" w14:textId="77777777" w:rsidTr="002A6CBE">
        <w:tc>
          <w:tcPr>
            <w:tcW w:w="651" w:type="dxa"/>
            <w:tcBorders>
              <w:top w:val="single" w:sz="4" w:space="0" w:color="000000"/>
              <w:left w:val="single" w:sz="4" w:space="0" w:color="000000"/>
              <w:bottom w:val="single" w:sz="4" w:space="0" w:color="000000"/>
              <w:right w:val="single" w:sz="4" w:space="0" w:color="000000"/>
            </w:tcBorders>
          </w:tcPr>
          <w:p w14:paraId="58483F8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w:t>
            </w:r>
          </w:p>
        </w:tc>
        <w:tc>
          <w:tcPr>
            <w:tcW w:w="6857" w:type="dxa"/>
            <w:tcBorders>
              <w:top w:val="single" w:sz="4" w:space="0" w:color="000000"/>
              <w:left w:val="single" w:sz="4" w:space="0" w:color="000000"/>
              <w:bottom w:val="single" w:sz="4" w:space="0" w:color="000000"/>
              <w:right w:val="single" w:sz="4" w:space="0" w:color="000000"/>
            </w:tcBorders>
          </w:tcPr>
          <w:p w14:paraId="66BB453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Назва суду</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395C0B6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1000</w:t>
            </w:r>
          </w:p>
        </w:tc>
      </w:tr>
      <w:tr w:rsidR="00DB1F3A" w:rsidRPr="007D0698" w14:paraId="316D4C7F" w14:textId="77777777" w:rsidTr="002A6CBE">
        <w:tc>
          <w:tcPr>
            <w:tcW w:w="651" w:type="dxa"/>
            <w:tcBorders>
              <w:top w:val="single" w:sz="4" w:space="0" w:color="000000"/>
              <w:left w:val="single" w:sz="4" w:space="0" w:color="000000"/>
              <w:bottom w:val="single" w:sz="4" w:space="0" w:color="000000"/>
              <w:right w:val="single" w:sz="4" w:space="0" w:color="000000"/>
            </w:tcBorders>
          </w:tcPr>
          <w:p w14:paraId="59FB791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w:t>
            </w:r>
          </w:p>
        </w:tc>
        <w:tc>
          <w:tcPr>
            <w:tcW w:w="6857" w:type="dxa"/>
            <w:tcBorders>
              <w:top w:val="single" w:sz="4" w:space="0" w:color="000000"/>
              <w:left w:val="single" w:sz="4" w:space="0" w:color="000000"/>
              <w:bottom w:val="single" w:sz="4" w:space="0" w:color="000000"/>
              <w:right w:val="single" w:sz="4" w:space="0" w:color="000000"/>
            </w:tcBorders>
          </w:tcPr>
          <w:p w14:paraId="1F627CD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Адреса суду</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205D2BFD"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04C350DC" w14:textId="77777777" w:rsidTr="002A6CBE">
        <w:tc>
          <w:tcPr>
            <w:tcW w:w="651" w:type="dxa"/>
            <w:tcBorders>
              <w:top w:val="single" w:sz="4" w:space="0" w:color="000000"/>
              <w:left w:val="single" w:sz="4" w:space="0" w:color="000000"/>
              <w:bottom w:val="single" w:sz="4" w:space="0" w:color="000000"/>
              <w:right w:val="single" w:sz="4" w:space="0" w:color="000000"/>
            </w:tcBorders>
          </w:tcPr>
          <w:p w14:paraId="491C77D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w:t>
            </w:r>
          </w:p>
        </w:tc>
        <w:tc>
          <w:tcPr>
            <w:tcW w:w="6857" w:type="dxa"/>
            <w:tcBorders>
              <w:top w:val="single" w:sz="4" w:space="0" w:color="000000"/>
              <w:left w:val="single" w:sz="4" w:space="0" w:color="000000"/>
              <w:bottom w:val="single" w:sz="4" w:space="0" w:color="000000"/>
              <w:right w:val="single" w:sz="4" w:space="0" w:color="000000"/>
            </w:tcBorders>
          </w:tcPr>
          <w:p w14:paraId="642DFC1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Телефон суду</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532D1D21"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20214539" w14:textId="77777777" w:rsidTr="002A6CBE">
        <w:tc>
          <w:tcPr>
            <w:tcW w:w="651" w:type="dxa"/>
            <w:tcBorders>
              <w:top w:val="single" w:sz="4" w:space="0" w:color="000000"/>
              <w:left w:val="single" w:sz="4" w:space="0" w:color="000000"/>
              <w:bottom w:val="single" w:sz="4" w:space="0" w:color="000000"/>
              <w:right w:val="single" w:sz="4" w:space="0" w:color="000000"/>
            </w:tcBorders>
          </w:tcPr>
          <w:p w14:paraId="5401C18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6857" w:type="dxa"/>
            <w:tcBorders>
              <w:top w:val="single" w:sz="4" w:space="0" w:color="000000"/>
              <w:left w:val="single" w:sz="4" w:space="0" w:color="000000"/>
              <w:bottom w:val="single" w:sz="4" w:space="0" w:color="000000"/>
              <w:right w:val="single" w:sz="4" w:space="0" w:color="000000"/>
            </w:tcBorders>
          </w:tcPr>
          <w:p w14:paraId="626ABF1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викликає:</w:t>
            </w:r>
            <w:r>
              <w:rPr>
                <w:rFonts w:ascii="Times New Roman" w:eastAsia="Times New Roman" w:hAnsi="Times New Roman" w:cs="Times New Roman"/>
                <w:color w:val="000000"/>
                <w:sz w:val="28"/>
                <w:szCs w:val="28"/>
                <w:lang w:val="uk-UA"/>
              </w:rPr>
              <w:t>"</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3432E8FF"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5AEE6A77" w14:textId="77777777" w:rsidTr="002A6CBE">
        <w:tc>
          <w:tcPr>
            <w:tcW w:w="651" w:type="dxa"/>
            <w:tcBorders>
              <w:top w:val="single" w:sz="4" w:space="0" w:color="000000"/>
              <w:left w:val="single" w:sz="4" w:space="0" w:color="000000"/>
              <w:bottom w:val="single" w:sz="4" w:space="0" w:color="000000"/>
              <w:right w:val="single" w:sz="4" w:space="0" w:color="000000"/>
            </w:tcBorders>
          </w:tcPr>
          <w:p w14:paraId="3769533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5</w:t>
            </w:r>
          </w:p>
        </w:tc>
        <w:tc>
          <w:tcPr>
            <w:tcW w:w="6857" w:type="dxa"/>
            <w:tcBorders>
              <w:top w:val="single" w:sz="4" w:space="0" w:color="000000"/>
              <w:left w:val="single" w:sz="4" w:space="0" w:color="000000"/>
              <w:bottom w:val="single" w:sz="4" w:space="0" w:color="000000"/>
              <w:right w:val="single" w:sz="4" w:space="0" w:color="000000"/>
            </w:tcBorders>
          </w:tcPr>
          <w:p w14:paraId="5EAAC8C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Ім'я (найменування) особи, якій адресується повістка</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58E4C1DF"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58D1A71C" w14:textId="77777777" w:rsidTr="002A6CBE">
        <w:tc>
          <w:tcPr>
            <w:tcW w:w="651" w:type="dxa"/>
            <w:tcBorders>
              <w:top w:val="single" w:sz="4" w:space="0" w:color="000000"/>
              <w:left w:val="single" w:sz="4" w:space="0" w:color="000000"/>
              <w:bottom w:val="single" w:sz="4" w:space="0" w:color="000000"/>
              <w:right w:val="single" w:sz="4" w:space="0" w:color="000000"/>
            </w:tcBorders>
          </w:tcPr>
          <w:p w14:paraId="07774B0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6857" w:type="dxa"/>
            <w:tcBorders>
              <w:top w:val="single" w:sz="4" w:space="0" w:color="000000"/>
              <w:left w:val="single" w:sz="4" w:space="0" w:color="000000"/>
              <w:bottom w:val="single" w:sz="4" w:space="0" w:color="000000"/>
              <w:right w:val="single" w:sz="4" w:space="0" w:color="000000"/>
            </w:tcBorders>
          </w:tcPr>
          <w:p w14:paraId="0684E47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як </w:t>
            </w:r>
            <w:r>
              <w:rPr>
                <w:rFonts w:ascii="Times New Roman" w:eastAsia="Times New Roman" w:hAnsi="Times New Roman" w:cs="Times New Roman"/>
                <w:color w:val="000000"/>
                <w:sz w:val="28"/>
                <w:szCs w:val="28"/>
                <w:lang w:val="uk-UA"/>
              </w:rPr>
              <w:t>"</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333D7C2D"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1D0B7947" w14:textId="77777777" w:rsidTr="002A6CBE">
        <w:tc>
          <w:tcPr>
            <w:tcW w:w="651" w:type="dxa"/>
            <w:tcBorders>
              <w:top w:val="single" w:sz="4" w:space="0" w:color="000000"/>
              <w:left w:val="single" w:sz="4" w:space="0" w:color="000000"/>
              <w:bottom w:val="single" w:sz="4" w:space="0" w:color="000000"/>
              <w:right w:val="single" w:sz="4" w:space="0" w:color="000000"/>
            </w:tcBorders>
          </w:tcPr>
          <w:p w14:paraId="7E04B21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7</w:t>
            </w:r>
          </w:p>
        </w:tc>
        <w:tc>
          <w:tcPr>
            <w:tcW w:w="6857" w:type="dxa"/>
            <w:tcBorders>
              <w:top w:val="single" w:sz="4" w:space="0" w:color="000000"/>
              <w:left w:val="single" w:sz="4" w:space="0" w:color="000000"/>
              <w:bottom w:val="single" w:sz="4" w:space="0" w:color="000000"/>
              <w:right w:val="single" w:sz="4" w:space="0" w:color="000000"/>
            </w:tcBorders>
          </w:tcPr>
          <w:p w14:paraId="1530084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Процесуальний статус, особи яка викликається</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6EBB2871"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4DDB2935" w14:textId="77777777" w:rsidTr="002A6CBE">
        <w:tc>
          <w:tcPr>
            <w:tcW w:w="651" w:type="dxa"/>
            <w:tcBorders>
              <w:top w:val="single" w:sz="4" w:space="0" w:color="000000"/>
              <w:left w:val="single" w:sz="4" w:space="0" w:color="000000"/>
              <w:bottom w:val="single" w:sz="4" w:space="0" w:color="000000"/>
              <w:right w:val="single" w:sz="4" w:space="0" w:color="000000"/>
            </w:tcBorders>
          </w:tcPr>
          <w:p w14:paraId="5C3866F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8</w:t>
            </w:r>
          </w:p>
        </w:tc>
        <w:tc>
          <w:tcPr>
            <w:tcW w:w="6857" w:type="dxa"/>
            <w:tcBorders>
              <w:top w:val="single" w:sz="4" w:space="0" w:color="000000"/>
              <w:left w:val="single" w:sz="4" w:space="0" w:color="000000"/>
              <w:bottom w:val="single" w:sz="4" w:space="0" w:color="000000"/>
              <w:right w:val="single" w:sz="4" w:space="0" w:color="000000"/>
            </w:tcBorders>
          </w:tcPr>
          <w:p w14:paraId="7AD216B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на </w:t>
            </w:r>
            <w:r>
              <w:rPr>
                <w:rFonts w:ascii="Times New Roman" w:eastAsia="Times New Roman" w:hAnsi="Times New Roman" w:cs="Times New Roman"/>
                <w:color w:val="000000"/>
                <w:sz w:val="28"/>
                <w:szCs w:val="28"/>
                <w:lang w:val="uk-UA"/>
              </w:rPr>
              <w:t>"</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68BDA120"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6207E9EE" w14:textId="77777777" w:rsidTr="002A6CBE">
        <w:trPr>
          <w:trHeight w:val="495"/>
        </w:trPr>
        <w:tc>
          <w:tcPr>
            <w:tcW w:w="651" w:type="dxa"/>
            <w:tcBorders>
              <w:top w:val="single" w:sz="4" w:space="0" w:color="000000"/>
              <w:left w:val="single" w:sz="4" w:space="0" w:color="000000"/>
              <w:bottom w:val="single" w:sz="4" w:space="0" w:color="000000"/>
              <w:right w:val="single" w:sz="4" w:space="0" w:color="000000"/>
            </w:tcBorders>
          </w:tcPr>
          <w:p w14:paraId="6BC8B54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c>
          <w:tcPr>
            <w:tcW w:w="6857" w:type="dxa"/>
            <w:tcBorders>
              <w:top w:val="single" w:sz="4" w:space="0" w:color="000000"/>
              <w:left w:val="single" w:sz="4" w:space="0" w:color="000000"/>
              <w:bottom w:val="single" w:sz="4" w:space="0" w:color="000000"/>
              <w:right w:val="single" w:sz="4" w:space="0" w:color="000000"/>
            </w:tcBorders>
          </w:tcPr>
          <w:p w14:paraId="0DDEB17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Час та дата судового засідання</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334B1240"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075DE5FB" w14:textId="77777777" w:rsidTr="002A6CBE">
        <w:tc>
          <w:tcPr>
            <w:tcW w:w="651" w:type="dxa"/>
            <w:tcBorders>
              <w:top w:val="single" w:sz="4" w:space="0" w:color="000000"/>
              <w:left w:val="single" w:sz="4" w:space="0" w:color="000000"/>
              <w:bottom w:val="single" w:sz="4" w:space="0" w:color="000000"/>
              <w:right w:val="single" w:sz="4" w:space="0" w:color="000000"/>
            </w:tcBorders>
          </w:tcPr>
          <w:p w14:paraId="64A630A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10</w:t>
            </w:r>
          </w:p>
        </w:tc>
        <w:tc>
          <w:tcPr>
            <w:tcW w:w="6857" w:type="dxa"/>
            <w:tcBorders>
              <w:top w:val="single" w:sz="4" w:space="0" w:color="000000"/>
              <w:left w:val="single" w:sz="4" w:space="0" w:color="000000"/>
              <w:bottom w:val="single" w:sz="4" w:space="0" w:color="000000"/>
              <w:right w:val="single" w:sz="4" w:space="0" w:color="000000"/>
            </w:tcBorders>
          </w:tcPr>
          <w:p w14:paraId="56A4F3F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зал </w:t>
            </w:r>
            <w:r>
              <w:rPr>
                <w:rFonts w:ascii="Times New Roman" w:eastAsia="Times New Roman" w:hAnsi="Times New Roman" w:cs="Times New Roman"/>
                <w:color w:val="000000"/>
                <w:sz w:val="28"/>
                <w:szCs w:val="28"/>
                <w:lang w:val="uk-UA"/>
              </w:rPr>
              <w:t>"</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11305C9E"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19D08630" w14:textId="77777777" w:rsidTr="002A6CBE">
        <w:tc>
          <w:tcPr>
            <w:tcW w:w="651" w:type="dxa"/>
            <w:tcBorders>
              <w:top w:val="single" w:sz="4" w:space="0" w:color="000000"/>
              <w:left w:val="single" w:sz="4" w:space="0" w:color="000000"/>
              <w:bottom w:val="single" w:sz="4" w:space="0" w:color="000000"/>
              <w:right w:val="single" w:sz="4" w:space="0" w:color="000000"/>
            </w:tcBorders>
          </w:tcPr>
          <w:p w14:paraId="384C73B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11</w:t>
            </w:r>
          </w:p>
        </w:tc>
        <w:tc>
          <w:tcPr>
            <w:tcW w:w="6857" w:type="dxa"/>
            <w:tcBorders>
              <w:top w:val="single" w:sz="4" w:space="0" w:color="000000"/>
              <w:left w:val="single" w:sz="4" w:space="0" w:color="000000"/>
              <w:bottom w:val="single" w:sz="4" w:space="0" w:color="000000"/>
              <w:right w:val="single" w:sz="4" w:space="0" w:color="000000"/>
            </w:tcBorders>
          </w:tcPr>
          <w:p w14:paraId="68005A1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залу судового засідання</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708E2FE6"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76F4B3B7" w14:textId="77777777" w:rsidTr="002A6CBE">
        <w:tc>
          <w:tcPr>
            <w:tcW w:w="651" w:type="dxa"/>
            <w:tcBorders>
              <w:top w:val="single" w:sz="4" w:space="0" w:color="000000"/>
              <w:left w:val="single" w:sz="4" w:space="0" w:color="000000"/>
              <w:bottom w:val="single" w:sz="4" w:space="0" w:color="000000"/>
              <w:right w:val="single" w:sz="4" w:space="0" w:color="000000"/>
            </w:tcBorders>
          </w:tcPr>
          <w:p w14:paraId="6FB8AE2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12</w:t>
            </w:r>
          </w:p>
        </w:tc>
        <w:tc>
          <w:tcPr>
            <w:tcW w:w="6857" w:type="dxa"/>
            <w:tcBorders>
              <w:top w:val="single" w:sz="4" w:space="0" w:color="000000"/>
              <w:left w:val="single" w:sz="4" w:space="0" w:color="000000"/>
              <w:bottom w:val="single" w:sz="4" w:space="0" w:color="000000"/>
              <w:right w:val="single" w:sz="4" w:space="0" w:color="000000"/>
            </w:tcBorders>
          </w:tcPr>
          <w:p w14:paraId="1AFF3D9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провадження </w:t>
            </w:r>
            <w:r>
              <w:rPr>
                <w:rFonts w:ascii="Times New Roman" w:eastAsia="Times New Roman" w:hAnsi="Times New Roman" w:cs="Times New Roman"/>
                <w:color w:val="000000"/>
                <w:sz w:val="28"/>
                <w:szCs w:val="28"/>
                <w:lang w:val="uk-UA"/>
              </w:rPr>
              <w:t>"</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4CEB38F3"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21C74051" w14:textId="77777777" w:rsidTr="002A6CBE">
        <w:tc>
          <w:tcPr>
            <w:tcW w:w="651" w:type="dxa"/>
            <w:tcBorders>
              <w:top w:val="single" w:sz="4" w:space="0" w:color="000000"/>
              <w:left w:val="single" w:sz="4" w:space="0" w:color="000000"/>
              <w:bottom w:val="single" w:sz="4" w:space="0" w:color="000000"/>
              <w:right w:val="single" w:sz="4" w:space="0" w:color="000000"/>
            </w:tcBorders>
          </w:tcPr>
          <w:p w14:paraId="249F73D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c>
          <w:tcPr>
            <w:tcW w:w="6857" w:type="dxa"/>
            <w:tcBorders>
              <w:top w:val="single" w:sz="4" w:space="0" w:color="000000"/>
              <w:left w:val="single" w:sz="4" w:space="0" w:color="000000"/>
              <w:bottom w:val="single" w:sz="4" w:space="0" w:color="000000"/>
              <w:right w:val="single" w:sz="4" w:space="0" w:color="000000"/>
            </w:tcBorders>
          </w:tcPr>
          <w:p w14:paraId="142B921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кримінального провадження</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668F47ED"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7F6EA5A1" w14:textId="77777777" w:rsidTr="002A6CBE">
        <w:tc>
          <w:tcPr>
            <w:tcW w:w="651" w:type="dxa"/>
            <w:tcBorders>
              <w:top w:val="single" w:sz="4" w:space="0" w:color="000000"/>
              <w:left w:val="single" w:sz="4" w:space="0" w:color="000000"/>
              <w:bottom w:val="single" w:sz="4" w:space="0" w:color="000000"/>
              <w:right w:val="single" w:sz="4" w:space="0" w:color="000000"/>
            </w:tcBorders>
          </w:tcPr>
          <w:p w14:paraId="73FB288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14</w:t>
            </w:r>
          </w:p>
        </w:tc>
        <w:tc>
          <w:tcPr>
            <w:tcW w:w="6857" w:type="dxa"/>
            <w:tcBorders>
              <w:top w:val="single" w:sz="4" w:space="0" w:color="000000"/>
              <w:left w:val="single" w:sz="4" w:space="0" w:color="000000"/>
              <w:bottom w:val="single" w:sz="4" w:space="0" w:color="000000"/>
              <w:right w:val="single" w:sz="4" w:space="0" w:color="000000"/>
            </w:tcBorders>
          </w:tcPr>
          <w:p w14:paraId="054DEF3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суддя </w:t>
            </w:r>
            <w:r>
              <w:rPr>
                <w:rFonts w:ascii="Times New Roman" w:eastAsia="Times New Roman" w:hAnsi="Times New Roman" w:cs="Times New Roman"/>
                <w:color w:val="000000"/>
                <w:sz w:val="28"/>
                <w:szCs w:val="28"/>
                <w:lang w:val="uk-UA"/>
              </w:rPr>
              <w:t>"</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19DE47A1"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6A2AC114" w14:textId="77777777" w:rsidTr="002A6CBE">
        <w:tc>
          <w:tcPr>
            <w:tcW w:w="651" w:type="dxa"/>
            <w:tcBorders>
              <w:top w:val="single" w:sz="4" w:space="0" w:color="000000"/>
              <w:left w:val="single" w:sz="4" w:space="0" w:color="000000"/>
              <w:bottom w:val="single" w:sz="4" w:space="0" w:color="000000"/>
              <w:right w:val="single" w:sz="4" w:space="0" w:color="000000"/>
            </w:tcBorders>
          </w:tcPr>
          <w:p w14:paraId="52D50FE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15</w:t>
            </w:r>
          </w:p>
        </w:tc>
        <w:tc>
          <w:tcPr>
            <w:tcW w:w="6857" w:type="dxa"/>
            <w:tcBorders>
              <w:top w:val="single" w:sz="4" w:space="0" w:color="000000"/>
              <w:left w:val="single" w:sz="4" w:space="0" w:color="000000"/>
              <w:bottom w:val="single" w:sz="4" w:space="0" w:color="000000"/>
              <w:right w:val="single" w:sz="4" w:space="0" w:color="000000"/>
            </w:tcBorders>
          </w:tcPr>
          <w:p w14:paraId="52CF882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Прізвище і ініціали судді</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7EA71056"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0C491A22" w14:textId="77777777" w:rsidTr="002A6CBE">
        <w:tc>
          <w:tcPr>
            <w:tcW w:w="651" w:type="dxa"/>
            <w:tcBorders>
              <w:top w:val="single" w:sz="4" w:space="0" w:color="000000"/>
              <w:left w:val="single" w:sz="4" w:space="0" w:color="000000"/>
              <w:bottom w:val="single" w:sz="4" w:space="0" w:color="000000"/>
              <w:right w:val="single" w:sz="4" w:space="0" w:color="000000"/>
            </w:tcBorders>
          </w:tcPr>
          <w:p w14:paraId="053E16A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c>
          <w:tcPr>
            <w:tcW w:w="6857" w:type="dxa"/>
            <w:tcBorders>
              <w:top w:val="single" w:sz="4" w:space="0" w:color="000000"/>
              <w:left w:val="single" w:sz="4" w:space="0" w:color="000000"/>
              <w:bottom w:val="single" w:sz="4" w:space="0" w:color="000000"/>
              <w:right w:val="single" w:sz="4" w:space="0" w:color="000000"/>
            </w:tcBorders>
          </w:tcPr>
          <w:p w14:paraId="39F6C35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Подати:</w:t>
            </w:r>
            <w:r>
              <w:rPr>
                <w:rFonts w:ascii="Times New Roman" w:eastAsia="Times New Roman" w:hAnsi="Times New Roman" w:cs="Times New Roman"/>
                <w:color w:val="000000"/>
                <w:sz w:val="28"/>
                <w:szCs w:val="28"/>
                <w:lang w:val="uk-UA"/>
              </w:rPr>
              <w:t>"</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4AB13B9F"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080ADB40" w14:textId="77777777" w:rsidTr="002A6CBE">
        <w:tc>
          <w:tcPr>
            <w:tcW w:w="651" w:type="dxa"/>
            <w:tcBorders>
              <w:top w:val="single" w:sz="4" w:space="0" w:color="000000"/>
              <w:left w:val="single" w:sz="4" w:space="0" w:color="000000"/>
              <w:bottom w:val="single" w:sz="4" w:space="0" w:color="000000"/>
              <w:right w:val="single" w:sz="4" w:space="0" w:color="000000"/>
            </w:tcBorders>
          </w:tcPr>
          <w:p w14:paraId="6B7C35E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c>
          <w:tcPr>
            <w:tcW w:w="6857" w:type="dxa"/>
            <w:tcBorders>
              <w:top w:val="single" w:sz="4" w:space="0" w:color="000000"/>
              <w:left w:val="single" w:sz="4" w:space="0" w:color="000000"/>
              <w:bottom w:val="single" w:sz="4" w:space="0" w:color="000000"/>
              <w:right w:val="single" w:sz="4" w:space="0" w:color="000000"/>
            </w:tcBorders>
          </w:tcPr>
          <w:p w14:paraId="172C0D6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Перелік доказів, які необхідно подати</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100AC3EB"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4BB81206" w14:textId="77777777" w:rsidTr="002A6CBE">
        <w:tc>
          <w:tcPr>
            <w:tcW w:w="651" w:type="dxa"/>
            <w:tcBorders>
              <w:top w:val="single" w:sz="4" w:space="0" w:color="000000"/>
              <w:left w:val="single" w:sz="4" w:space="0" w:color="000000"/>
              <w:bottom w:val="single" w:sz="4" w:space="0" w:color="000000"/>
              <w:right w:val="single" w:sz="4" w:space="0" w:color="000000"/>
            </w:tcBorders>
          </w:tcPr>
          <w:p w14:paraId="2389E7A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18</w:t>
            </w:r>
          </w:p>
        </w:tc>
        <w:tc>
          <w:tcPr>
            <w:tcW w:w="6857" w:type="dxa"/>
            <w:tcBorders>
              <w:top w:val="single" w:sz="4" w:space="0" w:color="000000"/>
              <w:left w:val="single" w:sz="4" w:space="0" w:color="000000"/>
              <w:bottom w:val="single" w:sz="4" w:space="0" w:color="000000"/>
              <w:right w:val="single" w:sz="4" w:space="0" w:color="000000"/>
            </w:tcBorders>
          </w:tcPr>
          <w:p w14:paraId="7C892E2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Причини неприбуття: ст.138 КПК</w:t>
            </w:r>
            <w:r>
              <w:rPr>
                <w:rFonts w:ascii="Times New Roman" w:eastAsia="Times New Roman" w:hAnsi="Times New Roman" w:cs="Times New Roman"/>
                <w:color w:val="000000"/>
                <w:sz w:val="28"/>
                <w:szCs w:val="28"/>
                <w:lang w:val="uk-UA"/>
              </w:rPr>
              <w:t>"</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35BDC194"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0576CA9B" w14:textId="77777777" w:rsidTr="002A6CBE">
        <w:tc>
          <w:tcPr>
            <w:tcW w:w="651" w:type="dxa"/>
            <w:tcBorders>
              <w:top w:val="single" w:sz="4" w:space="0" w:color="000000"/>
              <w:left w:val="single" w:sz="4" w:space="0" w:color="000000"/>
              <w:bottom w:val="single" w:sz="4" w:space="0" w:color="000000"/>
              <w:right w:val="single" w:sz="4" w:space="0" w:color="000000"/>
            </w:tcBorders>
          </w:tcPr>
          <w:p w14:paraId="6F98400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19</w:t>
            </w:r>
          </w:p>
        </w:tc>
        <w:tc>
          <w:tcPr>
            <w:tcW w:w="6857" w:type="dxa"/>
            <w:tcBorders>
              <w:top w:val="single" w:sz="4" w:space="0" w:color="000000"/>
              <w:left w:val="single" w:sz="4" w:space="0" w:color="000000"/>
              <w:bottom w:val="single" w:sz="4" w:space="0" w:color="000000"/>
              <w:right w:val="single" w:sz="4" w:space="0" w:color="000000"/>
            </w:tcBorders>
          </w:tcPr>
          <w:p w14:paraId="3EDE24B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Наслідки неприбуття: ст.323-327 КПК</w:t>
            </w:r>
            <w:r>
              <w:rPr>
                <w:rFonts w:ascii="Times New Roman" w:eastAsia="Times New Roman" w:hAnsi="Times New Roman" w:cs="Times New Roman"/>
                <w:color w:val="000000"/>
                <w:sz w:val="28"/>
                <w:szCs w:val="28"/>
                <w:lang w:val="uk-UA"/>
              </w:rPr>
              <w:t>"</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6B32586A" w14:textId="77777777" w:rsidR="00DB1F3A" w:rsidRPr="008E6B51" w:rsidRDefault="00DB1F3A" w:rsidP="002A6CBE">
            <w:pPr>
              <w:widowControl w:val="0"/>
              <w:pBdr>
                <w:top w:val="nil"/>
                <w:left w:val="nil"/>
                <w:bottom w:val="nil"/>
                <w:right w:val="nil"/>
                <w:between w:val="nil"/>
              </w:pBdr>
              <w:spacing w:after="0"/>
              <w:rPr>
                <w:rFonts w:ascii="Times New Roman" w:eastAsia="Times New Roman" w:hAnsi="Times New Roman" w:cs="Times New Roman"/>
                <w:color w:val="000000"/>
                <w:sz w:val="28"/>
                <w:szCs w:val="28"/>
                <w:lang w:val="uk-UA"/>
              </w:rPr>
            </w:pPr>
          </w:p>
        </w:tc>
      </w:tr>
      <w:tr w:rsidR="00DB1F3A" w:rsidRPr="007D0698" w14:paraId="19073707" w14:textId="77777777" w:rsidTr="002A6CBE">
        <w:tc>
          <w:tcPr>
            <w:tcW w:w="651" w:type="dxa"/>
            <w:tcBorders>
              <w:top w:val="single" w:sz="4" w:space="0" w:color="000000"/>
              <w:left w:val="single" w:sz="4" w:space="0" w:color="000000"/>
              <w:bottom w:val="single" w:sz="4" w:space="0" w:color="000000"/>
              <w:right w:val="single" w:sz="4" w:space="0" w:color="000000"/>
            </w:tcBorders>
          </w:tcPr>
          <w:p w14:paraId="3947459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6857" w:type="dxa"/>
            <w:tcBorders>
              <w:top w:val="single" w:sz="4" w:space="0" w:color="000000"/>
              <w:left w:val="single" w:sz="4" w:space="0" w:color="000000"/>
              <w:bottom w:val="single" w:sz="4" w:space="0" w:color="000000"/>
              <w:right w:val="single" w:sz="4" w:space="0" w:color="000000"/>
            </w:tcBorders>
          </w:tcPr>
          <w:p w14:paraId="7E45B54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Кількість електронних повідомлень</w:t>
            </w:r>
          </w:p>
        </w:tc>
        <w:tc>
          <w:tcPr>
            <w:tcW w:w="2126" w:type="dxa"/>
            <w:tcBorders>
              <w:top w:val="single" w:sz="4" w:space="0" w:color="000000"/>
              <w:left w:val="single" w:sz="4" w:space="0" w:color="000000"/>
              <w:bottom w:val="single" w:sz="4" w:space="0" w:color="000000"/>
              <w:right w:val="single" w:sz="4" w:space="0" w:color="000000"/>
            </w:tcBorders>
            <w:vAlign w:val="center"/>
          </w:tcPr>
          <w:p w14:paraId="5348558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1</w:t>
            </w:r>
          </w:p>
        </w:tc>
      </w:tr>
    </w:tbl>
    <w:p w14:paraId="44D6C67C" w14:textId="77777777" w:rsidR="00DB1F3A" w:rsidRPr="008E6B51" w:rsidRDefault="00DB1F3A" w:rsidP="00DB1F3A">
      <w:pPr>
        <w:jc w:val="both"/>
        <w:rPr>
          <w:rFonts w:ascii="Times New Roman" w:eastAsia="Times New Roman" w:hAnsi="Times New Roman" w:cs="Times New Roman"/>
          <w:b/>
          <w:sz w:val="28"/>
          <w:szCs w:val="28"/>
          <w:lang w:val="uk-UA"/>
        </w:rPr>
      </w:pPr>
    </w:p>
    <w:p w14:paraId="7E894CB3" w14:textId="77777777" w:rsidR="00DB1F3A" w:rsidRPr="008E6B51" w:rsidRDefault="00DB1F3A" w:rsidP="00DB1F3A">
      <w:pPr>
        <w:rPr>
          <w:rFonts w:ascii="Times New Roman" w:eastAsia="Times New Roman" w:hAnsi="Times New Roman" w:cs="Times New Roman"/>
          <w:b/>
          <w:sz w:val="28"/>
          <w:szCs w:val="28"/>
          <w:lang w:val="uk-UA"/>
        </w:rPr>
      </w:pPr>
      <w:r w:rsidRPr="008E6B51">
        <w:rPr>
          <w:lang w:val="uk-UA"/>
        </w:rPr>
        <w:br w:type="page"/>
      </w:r>
    </w:p>
    <w:tbl>
      <w:tblPr>
        <w:tblpPr w:leftFromText="180" w:rightFromText="180" w:horzAnchor="margin" w:tblpXSpec="right" w:tblpY="-285"/>
        <w:tblW w:w="4052" w:type="dxa"/>
        <w:tblLayout w:type="fixed"/>
        <w:tblLook w:val="0400" w:firstRow="0" w:lastRow="0" w:firstColumn="0" w:lastColumn="0" w:noHBand="0" w:noVBand="1"/>
      </w:tblPr>
      <w:tblGrid>
        <w:gridCol w:w="4052"/>
      </w:tblGrid>
      <w:tr w:rsidR="00DB1F3A" w:rsidRPr="007D0698" w14:paraId="7FB067FD" w14:textId="77777777" w:rsidTr="002A6CBE">
        <w:tc>
          <w:tcPr>
            <w:tcW w:w="4052" w:type="dxa"/>
          </w:tcPr>
          <w:p w14:paraId="74505E11" w14:textId="77777777" w:rsidR="00DB1F3A" w:rsidRDefault="00DB1F3A" w:rsidP="002A6CB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p w14:paraId="4A35B9DF" w14:textId="77777777" w:rsidR="00DB1F3A" w:rsidRDefault="00DB1F3A" w:rsidP="002A6CB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p w14:paraId="0A28780E" w14:textId="77777777" w:rsidR="00DB1F3A" w:rsidRDefault="00DB1F3A" w:rsidP="002A6CB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p w14:paraId="4D9274F8" w14:textId="77777777" w:rsidR="00DB1F3A"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Додаток 5</w:t>
            </w:r>
            <w:r w:rsidRPr="008E6B51">
              <w:rPr>
                <w:rFonts w:ascii="Times New Roman" w:eastAsia="Times New Roman" w:hAnsi="Times New Roman" w:cs="Times New Roman"/>
                <w:color w:val="000000"/>
                <w:sz w:val="28"/>
                <w:szCs w:val="28"/>
                <w:lang w:val="uk-UA"/>
              </w:rPr>
              <w:br/>
              <w:t xml:space="preserve">до </w:t>
            </w:r>
            <w:r w:rsidRPr="00440E7A">
              <w:rPr>
                <w:rFonts w:ascii="Times New Roman" w:eastAsia="Times New Roman" w:hAnsi="Times New Roman" w:cs="Times New Roman"/>
                <w:color w:val="000000"/>
                <w:sz w:val="28"/>
                <w:szCs w:val="28"/>
                <w:lang w:val="uk-UA"/>
              </w:rPr>
              <w:t xml:space="preserve"> Порядку надсилання судових повісток, повідомлень і викликів учасникам судового процесу в електронній формі</w:t>
            </w:r>
          </w:p>
          <w:p w14:paraId="069E3DAA" w14:textId="2FF944BB" w:rsidR="00DB1F3A" w:rsidRPr="008E6B51"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p>
        </w:tc>
      </w:tr>
    </w:tbl>
    <w:p w14:paraId="2D924ED2" w14:textId="77777777" w:rsidR="00DB1F3A" w:rsidRPr="008E6B51" w:rsidRDefault="00DB1F3A" w:rsidP="00DB1F3A">
      <w:pPr>
        <w:spacing w:after="0" w:line="240" w:lineRule="auto"/>
        <w:jc w:val="center"/>
        <w:rPr>
          <w:rFonts w:ascii="Times New Roman" w:eastAsia="Times New Roman" w:hAnsi="Times New Roman" w:cs="Times New Roman"/>
          <w:b/>
          <w:sz w:val="28"/>
          <w:szCs w:val="28"/>
          <w:lang w:val="uk-UA"/>
        </w:rPr>
      </w:pPr>
    </w:p>
    <w:p w14:paraId="60E69625" w14:textId="77777777" w:rsidR="00DB1F3A" w:rsidRDefault="00DB1F3A" w:rsidP="00DB1F3A">
      <w:pPr>
        <w:spacing w:after="0" w:line="240" w:lineRule="auto"/>
        <w:jc w:val="center"/>
        <w:rPr>
          <w:rFonts w:ascii="Times New Roman" w:eastAsia="Times New Roman" w:hAnsi="Times New Roman" w:cs="Times New Roman"/>
          <w:b/>
          <w:sz w:val="28"/>
          <w:szCs w:val="28"/>
          <w:lang w:val="uk-UA"/>
        </w:rPr>
      </w:pPr>
    </w:p>
    <w:p w14:paraId="091AEAB4" w14:textId="77777777" w:rsidR="00DB1F3A" w:rsidRDefault="00DB1F3A" w:rsidP="00DB1F3A">
      <w:pPr>
        <w:spacing w:after="0" w:line="240" w:lineRule="auto"/>
        <w:jc w:val="center"/>
        <w:rPr>
          <w:rFonts w:ascii="Times New Roman" w:eastAsia="Times New Roman" w:hAnsi="Times New Roman" w:cs="Times New Roman"/>
          <w:b/>
          <w:sz w:val="28"/>
          <w:szCs w:val="28"/>
          <w:lang w:val="uk-UA"/>
        </w:rPr>
      </w:pPr>
    </w:p>
    <w:p w14:paraId="68AAA606" w14:textId="77777777" w:rsidR="00DB1F3A" w:rsidRDefault="00DB1F3A" w:rsidP="00DB1F3A">
      <w:pPr>
        <w:spacing w:after="0" w:line="240" w:lineRule="auto"/>
        <w:jc w:val="center"/>
        <w:rPr>
          <w:rFonts w:ascii="Times New Roman" w:eastAsia="Times New Roman" w:hAnsi="Times New Roman" w:cs="Times New Roman"/>
          <w:b/>
          <w:sz w:val="28"/>
          <w:szCs w:val="28"/>
          <w:lang w:val="uk-UA"/>
        </w:rPr>
      </w:pPr>
    </w:p>
    <w:p w14:paraId="75B01B94" w14:textId="77777777" w:rsidR="00DB1F3A" w:rsidRDefault="00DB1F3A" w:rsidP="00DB1F3A">
      <w:pPr>
        <w:spacing w:after="0" w:line="240" w:lineRule="auto"/>
        <w:jc w:val="center"/>
        <w:rPr>
          <w:rFonts w:ascii="Times New Roman" w:eastAsia="Times New Roman" w:hAnsi="Times New Roman" w:cs="Times New Roman"/>
          <w:b/>
          <w:sz w:val="28"/>
          <w:szCs w:val="28"/>
          <w:lang w:val="uk-UA"/>
        </w:rPr>
      </w:pPr>
    </w:p>
    <w:p w14:paraId="001EF016" w14:textId="77777777" w:rsidR="00DB1F3A" w:rsidRDefault="00DB1F3A" w:rsidP="00DB1F3A">
      <w:pPr>
        <w:spacing w:after="0" w:line="240" w:lineRule="auto"/>
        <w:jc w:val="center"/>
        <w:rPr>
          <w:rFonts w:ascii="Times New Roman" w:eastAsia="Times New Roman" w:hAnsi="Times New Roman" w:cs="Times New Roman"/>
          <w:b/>
          <w:sz w:val="28"/>
          <w:szCs w:val="28"/>
          <w:lang w:val="uk-UA"/>
        </w:rPr>
      </w:pPr>
    </w:p>
    <w:p w14:paraId="3DED1E16" w14:textId="77777777" w:rsidR="00DB1F3A" w:rsidRDefault="00DB1F3A" w:rsidP="00DB1F3A">
      <w:pPr>
        <w:spacing w:after="0" w:line="240" w:lineRule="auto"/>
        <w:jc w:val="center"/>
        <w:rPr>
          <w:rFonts w:ascii="Times New Roman" w:eastAsia="Times New Roman" w:hAnsi="Times New Roman" w:cs="Times New Roman"/>
          <w:b/>
          <w:sz w:val="28"/>
          <w:szCs w:val="28"/>
          <w:lang w:val="uk-UA"/>
        </w:rPr>
      </w:pPr>
    </w:p>
    <w:p w14:paraId="4CA7FE45" w14:textId="77777777" w:rsidR="00DB1F3A" w:rsidRDefault="00DB1F3A" w:rsidP="00DB1F3A">
      <w:pPr>
        <w:spacing w:after="0" w:line="240" w:lineRule="auto"/>
        <w:jc w:val="center"/>
        <w:rPr>
          <w:rFonts w:ascii="Times New Roman" w:eastAsia="Times New Roman" w:hAnsi="Times New Roman" w:cs="Times New Roman"/>
          <w:b/>
          <w:sz w:val="28"/>
          <w:szCs w:val="28"/>
          <w:lang w:val="uk-UA"/>
        </w:rPr>
      </w:pPr>
    </w:p>
    <w:p w14:paraId="63D281D8" w14:textId="77777777" w:rsidR="00DB1F3A" w:rsidRDefault="00DB1F3A" w:rsidP="00DB1F3A">
      <w:pPr>
        <w:spacing w:after="0" w:line="240" w:lineRule="auto"/>
        <w:jc w:val="center"/>
        <w:rPr>
          <w:rFonts w:ascii="Times New Roman" w:eastAsia="Times New Roman" w:hAnsi="Times New Roman" w:cs="Times New Roman"/>
          <w:b/>
          <w:sz w:val="28"/>
          <w:szCs w:val="28"/>
          <w:lang w:val="uk-UA"/>
        </w:rPr>
      </w:pPr>
    </w:p>
    <w:p w14:paraId="1DCC2113" w14:textId="77777777" w:rsidR="00DB1F3A" w:rsidRDefault="00DB1F3A" w:rsidP="00DB1F3A">
      <w:pPr>
        <w:spacing w:after="0" w:line="240" w:lineRule="auto"/>
        <w:jc w:val="center"/>
        <w:rPr>
          <w:rFonts w:ascii="Times New Roman" w:eastAsia="Times New Roman" w:hAnsi="Times New Roman" w:cs="Times New Roman"/>
          <w:b/>
          <w:sz w:val="28"/>
          <w:szCs w:val="28"/>
          <w:lang w:val="uk-UA"/>
        </w:rPr>
      </w:pPr>
    </w:p>
    <w:p w14:paraId="3B1D9511" w14:textId="77777777" w:rsidR="00DB1F3A" w:rsidRDefault="00DB1F3A" w:rsidP="00DB1F3A">
      <w:pPr>
        <w:spacing w:after="0" w:line="240" w:lineRule="auto"/>
        <w:jc w:val="center"/>
        <w:rPr>
          <w:rFonts w:ascii="Times New Roman" w:eastAsia="Times New Roman" w:hAnsi="Times New Roman" w:cs="Times New Roman"/>
          <w:b/>
          <w:sz w:val="28"/>
          <w:szCs w:val="28"/>
          <w:lang w:val="uk-UA"/>
        </w:rPr>
      </w:pPr>
    </w:p>
    <w:p w14:paraId="78EC8BBB" w14:textId="77777777" w:rsidR="00DB1F3A" w:rsidRDefault="00DB1F3A" w:rsidP="00DB1F3A">
      <w:pPr>
        <w:spacing w:after="0" w:line="240" w:lineRule="auto"/>
        <w:jc w:val="center"/>
        <w:rPr>
          <w:rFonts w:ascii="Times New Roman" w:eastAsia="Times New Roman" w:hAnsi="Times New Roman" w:cs="Times New Roman"/>
          <w:b/>
          <w:sz w:val="28"/>
          <w:szCs w:val="28"/>
          <w:lang w:val="uk-UA"/>
        </w:rPr>
      </w:pPr>
    </w:p>
    <w:p w14:paraId="25B98DFB" w14:textId="77777777" w:rsidR="00DB1F3A" w:rsidRDefault="00DB1F3A" w:rsidP="00DB1F3A">
      <w:pPr>
        <w:spacing w:after="0" w:line="240" w:lineRule="auto"/>
        <w:jc w:val="center"/>
        <w:rPr>
          <w:rFonts w:ascii="Times New Roman" w:eastAsia="Times New Roman" w:hAnsi="Times New Roman" w:cs="Times New Roman"/>
          <w:b/>
          <w:sz w:val="28"/>
          <w:szCs w:val="28"/>
          <w:lang w:val="uk-UA"/>
        </w:rPr>
      </w:pPr>
    </w:p>
    <w:p w14:paraId="5A889233" w14:textId="77777777" w:rsidR="00DB1F3A" w:rsidRPr="008E6B51" w:rsidRDefault="00DB1F3A" w:rsidP="00DB1F3A">
      <w:pPr>
        <w:spacing w:after="0" w:line="240" w:lineRule="auto"/>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sz w:val="28"/>
          <w:szCs w:val="28"/>
          <w:lang w:val="uk-UA"/>
        </w:rPr>
        <w:t xml:space="preserve">Структура тексту </w:t>
      </w:r>
      <w:r>
        <w:rPr>
          <w:rFonts w:ascii="Times New Roman" w:eastAsia="Times New Roman" w:hAnsi="Times New Roman" w:cs="Times New Roman"/>
          <w:b/>
          <w:sz w:val="28"/>
          <w:szCs w:val="28"/>
          <w:lang w:val="uk-UA"/>
        </w:rPr>
        <w:t>судового виклику</w:t>
      </w:r>
      <w:r w:rsidRPr="008E6B51">
        <w:rPr>
          <w:rFonts w:ascii="Times New Roman" w:eastAsia="Times New Roman" w:hAnsi="Times New Roman" w:cs="Times New Roman"/>
          <w:b/>
          <w:sz w:val="28"/>
          <w:szCs w:val="28"/>
          <w:lang w:val="uk-UA"/>
        </w:rPr>
        <w:t xml:space="preserve"> у формі SMS-повідомлення </w:t>
      </w:r>
    </w:p>
    <w:p w14:paraId="445D9B53" w14:textId="77777777" w:rsidR="00DB1F3A" w:rsidRPr="008E6B51" w:rsidRDefault="00DB1F3A" w:rsidP="00DB1F3A">
      <w:pPr>
        <w:spacing w:after="0" w:line="240" w:lineRule="auto"/>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sz w:val="28"/>
          <w:szCs w:val="28"/>
          <w:lang w:val="uk-UA"/>
        </w:rPr>
        <w:t>у кримінальному провадженні</w:t>
      </w:r>
    </w:p>
    <w:p w14:paraId="561C8F1A" w14:textId="77777777" w:rsidR="00DB1F3A" w:rsidRPr="008E6B51" w:rsidRDefault="00DB1F3A" w:rsidP="00DB1F3A">
      <w:pPr>
        <w:spacing w:after="0" w:line="240" w:lineRule="auto"/>
        <w:jc w:val="center"/>
        <w:rPr>
          <w:rFonts w:ascii="Times New Roman" w:eastAsia="Times New Roman" w:hAnsi="Times New Roman" w:cs="Times New Roman"/>
          <w:b/>
          <w:sz w:val="28"/>
          <w:szCs w:val="28"/>
          <w:lang w:val="uk-UA"/>
        </w:rPr>
      </w:pPr>
    </w:p>
    <w:p w14:paraId="20AAAB05" w14:textId="77777777" w:rsidR="00DB1F3A" w:rsidRPr="008E6B51" w:rsidRDefault="00DB1F3A" w:rsidP="00DB1F3A">
      <w:pPr>
        <w:spacing w:after="0" w:line="240" w:lineRule="auto"/>
        <w:jc w:val="center"/>
        <w:rPr>
          <w:rFonts w:ascii="Times New Roman" w:eastAsia="Times New Roman" w:hAnsi="Times New Roman" w:cs="Times New Roman"/>
          <w:b/>
          <w:sz w:val="28"/>
          <w:szCs w:val="28"/>
          <w:lang w:val="uk-UA"/>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5288"/>
        <w:gridCol w:w="1735"/>
        <w:gridCol w:w="2005"/>
      </w:tblGrid>
      <w:tr w:rsidR="00DB1F3A" w:rsidRPr="007D0698" w14:paraId="3E2F44D0" w14:textId="77777777" w:rsidTr="002A6CBE">
        <w:tc>
          <w:tcPr>
            <w:tcW w:w="600" w:type="dxa"/>
            <w:tcBorders>
              <w:top w:val="single" w:sz="4" w:space="0" w:color="000000"/>
              <w:left w:val="single" w:sz="4" w:space="0" w:color="000000"/>
              <w:bottom w:val="single" w:sz="4" w:space="0" w:color="000000"/>
              <w:right w:val="single" w:sz="4" w:space="0" w:color="000000"/>
            </w:tcBorders>
            <w:vAlign w:val="center"/>
          </w:tcPr>
          <w:p w14:paraId="4E6F98B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w:t>
            </w:r>
          </w:p>
        </w:tc>
        <w:tc>
          <w:tcPr>
            <w:tcW w:w="5288" w:type="dxa"/>
            <w:tcBorders>
              <w:top w:val="single" w:sz="4" w:space="0" w:color="000000"/>
              <w:left w:val="single" w:sz="4" w:space="0" w:color="000000"/>
              <w:bottom w:val="single" w:sz="4" w:space="0" w:color="000000"/>
              <w:right w:val="single" w:sz="4" w:space="0" w:color="000000"/>
            </w:tcBorders>
            <w:vAlign w:val="center"/>
          </w:tcPr>
          <w:p w14:paraId="2A434DC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Текст SMS-повідомлення</w:t>
            </w:r>
          </w:p>
        </w:tc>
        <w:tc>
          <w:tcPr>
            <w:tcW w:w="1735" w:type="dxa"/>
            <w:tcBorders>
              <w:top w:val="single" w:sz="4" w:space="0" w:color="000000"/>
              <w:left w:val="single" w:sz="4" w:space="0" w:color="000000"/>
              <w:bottom w:val="single" w:sz="4" w:space="0" w:color="000000"/>
              <w:right w:val="single" w:sz="4" w:space="0" w:color="000000"/>
            </w:tcBorders>
            <w:vAlign w:val="center"/>
          </w:tcPr>
          <w:p w14:paraId="730C5B5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Мінімальна кількість символів</w:t>
            </w:r>
          </w:p>
        </w:tc>
        <w:tc>
          <w:tcPr>
            <w:tcW w:w="2005" w:type="dxa"/>
            <w:tcBorders>
              <w:top w:val="single" w:sz="4" w:space="0" w:color="000000"/>
              <w:left w:val="single" w:sz="4" w:space="0" w:color="000000"/>
              <w:bottom w:val="single" w:sz="4" w:space="0" w:color="000000"/>
              <w:right w:val="single" w:sz="4" w:space="0" w:color="000000"/>
            </w:tcBorders>
            <w:vAlign w:val="center"/>
          </w:tcPr>
          <w:p w14:paraId="3C19A08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Максимальна кількість символів</w:t>
            </w:r>
          </w:p>
        </w:tc>
      </w:tr>
      <w:tr w:rsidR="00DB1F3A" w:rsidRPr="007D0698" w14:paraId="0A918200" w14:textId="77777777" w:rsidTr="002A6CBE">
        <w:tc>
          <w:tcPr>
            <w:tcW w:w="600" w:type="dxa"/>
            <w:tcBorders>
              <w:top w:val="single" w:sz="4" w:space="0" w:color="000000"/>
              <w:left w:val="single" w:sz="4" w:space="0" w:color="000000"/>
              <w:bottom w:val="single" w:sz="4" w:space="0" w:color="000000"/>
              <w:right w:val="single" w:sz="4" w:space="0" w:color="000000"/>
            </w:tcBorders>
          </w:tcPr>
          <w:p w14:paraId="366FB22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w:t>
            </w:r>
          </w:p>
        </w:tc>
        <w:tc>
          <w:tcPr>
            <w:tcW w:w="5288" w:type="dxa"/>
            <w:tcBorders>
              <w:top w:val="single" w:sz="4" w:space="0" w:color="000000"/>
              <w:left w:val="single" w:sz="4" w:space="0" w:color="000000"/>
              <w:bottom w:val="single" w:sz="4" w:space="0" w:color="000000"/>
              <w:right w:val="single" w:sz="4" w:space="0" w:color="000000"/>
            </w:tcBorders>
          </w:tcPr>
          <w:p w14:paraId="7611A2A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Назва суду</w:t>
            </w:r>
          </w:p>
        </w:tc>
        <w:tc>
          <w:tcPr>
            <w:tcW w:w="1735" w:type="dxa"/>
            <w:tcBorders>
              <w:top w:val="single" w:sz="4" w:space="0" w:color="000000"/>
              <w:left w:val="single" w:sz="4" w:space="0" w:color="000000"/>
              <w:bottom w:val="single" w:sz="4" w:space="0" w:color="000000"/>
              <w:right w:val="single" w:sz="4" w:space="0" w:color="000000"/>
            </w:tcBorders>
          </w:tcPr>
          <w:p w14:paraId="1D990A5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22</w:t>
            </w:r>
          </w:p>
        </w:tc>
        <w:tc>
          <w:tcPr>
            <w:tcW w:w="2005" w:type="dxa"/>
            <w:tcBorders>
              <w:top w:val="single" w:sz="4" w:space="0" w:color="000000"/>
              <w:left w:val="single" w:sz="4" w:space="0" w:color="000000"/>
              <w:bottom w:val="single" w:sz="4" w:space="0" w:color="000000"/>
              <w:right w:val="single" w:sz="4" w:space="0" w:color="000000"/>
            </w:tcBorders>
          </w:tcPr>
          <w:p w14:paraId="132EEEF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52</w:t>
            </w:r>
          </w:p>
        </w:tc>
      </w:tr>
      <w:tr w:rsidR="00DB1F3A" w:rsidRPr="007D0698" w14:paraId="762589DA" w14:textId="77777777" w:rsidTr="002A6CBE">
        <w:tc>
          <w:tcPr>
            <w:tcW w:w="600" w:type="dxa"/>
            <w:tcBorders>
              <w:top w:val="single" w:sz="4" w:space="0" w:color="000000"/>
              <w:left w:val="single" w:sz="4" w:space="0" w:color="000000"/>
              <w:bottom w:val="single" w:sz="4" w:space="0" w:color="000000"/>
              <w:right w:val="single" w:sz="4" w:space="0" w:color="000000"/>
            </w:tcBorders>
          </w:tcPr>
          <w:p w14:paraId="0B34E37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w:t>
            </w:r>
          </w:p>
        </w:tc>
        <w:tc>
          <w:tcPr>
            <w:tcW w:w="5288" w:type="dxa"/>
            <w:tcBorders>
              <w:top w:val="single" w:sz="4" w:space="0" w:color="000000"/>
              <w:left w:val="single" w:sz="4" w:space="0" w:color="000000"/>
              <w:bottom w:val="single" w:sz="4" w:space="0" w:color="000000"/>
              <w:right w:val="single" w:sz="4" w:space="0" w:color="000000"/>
            </w:tcBorders>
          </w:tcPr>
          <w:p w14:paraId="0706045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Адреса суду</w:t>
            </w:r>
          </w:p>
        </w:tc>
        <w:tc>
          <w:tcPr>
            <w:tcW w:w="1735" w:type="dxa"/>
            <w:tcBorders>
              <w:top w:val="single" w:sz="4" w:space="0" w:color="000000"/>
              <w:left w:val="single" w:sz="4" w:space="0" w:color="000000"/>
              <w:bottom w:val="single" w:sz="4" w:space="0" w:color="000000"/>
              <w:right w:val="single" w:sz="4" w:space="0" w:color="000000"/>
            </w:tcBorders>
          </w:tcPr>
          <w:p w14:paraId="0CE0A65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20</w:t>
            </w:r>
          </w:p>
        </w:tc>
        <w:tc>
          <w:tcPr>
            <w:tcW w:w="2005" w:type="dxa"/>
            <w:tcBorders>
              <w:top w:val="single" w:sz="4" w:space="0" w:color="000000"/>
              <w:left w:val="single" w:sz="4" w:space="0" w:color="000000"/>
              <w:bottom w:val="single" w:sz="4" w:space="0" w:color="000000"/>
              <w:right w:val="single" w:sz="4" w:space="0" w:color="000000"/>
            </w:tcBorders>
          </w:tcPr>
          <w:p w14:paraId="215933D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64</w:t>
            </w:r>
          </w:p>
        </w:tc>
      </w:tr>
      <w:tr w:rsidR="00DB1F3A" w:rsidRPr="007D0698" w14:paraId="48AD7148" w14:textId="77777777" w:rsidTr="002A6CBE">
        <w:tc>
          <w:tcPr>
            <w:tcW w:w="600" w:type="dxa"/>
            <w:tcBorders>
              <w:top w:val="single" w:sz="4" w:space="0" w:color="000000"/>
              <w:left w:val="single" w:sz="4" w:space="0" w:color="000000"/>
              <w:bottom w:val="single" w:sz="4" w:space="0" w:color="000000"/>
              <w:right w:val="single" w:sz="4" w:space="0" w:color="000000"/>
            </w:tcBorders>
          </w:tcPr>
          <w:p w14:paraId="1926617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w:t>
            </w:r>
          </w:p>
        </w:tc>
        <w:tc>
          <w:tcPr>
            <w:tcW w:w="5288" w:type="dxa"/>
            <w:tcBorders>
              <w:top w:val="single" w:sz="4" w:space="0" w:color="000000"/>
              <w:left w:val="single" w:sz="4" w:space="0" w:color="000000"/>
              <w:bottom w:val="single" w:sz="4" w:space="0" w:color="000000"/>
              <w:right w:val="single" w:sz="4" w:space="0" w:color="000000"/>
            </w:tcBorders>
          </w:tcPr>
          <w:p w14:paraId="7076C47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Телефон суду</w:t>
            </w:r>
          </w:p>
        </w:tc>
        <w:tc>
          <w:tcPr>
            <w:tcW w:w="1735" w:type="dxa"/>
            <w:tcBorders>
              <w:top w:val="single" w:sz="4" w:space="0" w:color="000000"/>
              <w:left w:val="single" w:sz="4" w:space="0" w:color="000000"/>
              <w:bottom w:val="single" w:sz="4" w:space="0" w:color="000000"/>
              <w:right w:val="single" w:sz="4" w:space="0" w:color="000000"/>
            </w:tcBorders>
          </w:tcPr>
          <w:p w14:paraId="175BCAB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c>
          <w:tcPr>
            <w:tcW w:w="2005" w:type="dxa"/>
            <w:tcBorders>
              <w:top w:val="single" w:sz="4" w:space="0" w:color="000000"/>
              <w:left w:val="single" w:sz="4" w:space="0" w:color="000000"/>
              <w:bottom w:val="single" w:sz="4" w:space="0" w:color="000000"/>
              <w:right w:val="single" w:sz="4" w:space="0" w:color="000000"/>
            </w:tcBorders>
          </w:tcPr>
          <w:p w14:paraId="377CC56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r>
      <w:tr w:rsidR="00DB1F3A" w:rsidRPr="007D0698" w14:paraId="35CF542F" w14:textId="77777777" w:rsidTr="002A6CBE">
        <w:tc>
          <w:tcPr>
            <w:tcW w:w="600" w:type="dxa"/>
            <w:tcBorders>
              <w:top w:val="single" w:sz="4" w:space="0" w:color="000000"/>
              <w:left w:val="single" w:sz="4" w:space="0" w:color="000000"/>
              <w:bottom w:val="single" w:sz="4" w:space="0" w:color="000000"/>
              <w:right w:val="single" w:sz="4" w:space="0" w:color="000000"/>
            </w:tcBorders>
          </w:tcPr>
          <w:p w14:paraId="40DFBCD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5288" w:type="dxa"/>
            <w:tcBorders>
              <w:top w:val="single" w:sz="4" w:space="0" w:color="000000"/>
              <w:left w:val="single" w:sz="4" w:space="0" w:color="000000"/>
              <w:bottom w:val="single" w:sz="4" w:space="0" w:color="000000"/>
              <w:right w:val="single" w:sz="4" w:space="0" w:color="000000"/>
            </w:tcBorders>
          </w:tcPr>
          <w:p w14:paraId="625C23E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викликає:</w:t>
            </w:r>
            <w:r>
              <w:rPr>
                <w:rFonts w:ascii="Times New Roman" w:eastAsia="Times New Roman" w:hAnsi="Times New Roman" w:cs="Times New Roman"/>
                <w:color w:val="000000"/>
                <w:sz w:val="28"/>
                <w:szCs w:val="28"/>
                <w:lang w:val="uk-UA"/>
              </w:rPr>
              <w:t>"</w:t>
            </w:r>
          </w:p>
        </w:tc>
        <w:tc>
          <w:tcPr>
            <w:tcW w:w="1735" w:type="dxa"/>
            <w:tcBorders>
              <w:top w:val="single" w:sz="4" w:space="0" w:color="000000"/>
              <w:left w:val="single" w:sz="4" w:space="0" w:color="000000"/>
              <w:bottom w:val="single" w:sz="4" w:space="0" w:color="000000"/>
              <w:right w:val="single" w:sz="4" w:space="0" w:color="000000"/>
            </w:tcBorders>
          </w:tcPr>
          <w:p w14:paraId="03D922D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c>
          <w:tcPr>
            <w:tcW w:w="2005" w:type="dxa"/>
            <w:tcBorders>
              <w:top w:val="single" w:sz="4" w:space="0" w:color="000000"/>
              <w:left w:val="single" w:sz="4" w:space="0" w:color="000000"/>
              <w:bottom w:val="single" w:sz="4" w:space="0" w:color="000000"/>
              <w:right w:val="single" w:sz="4" w:space="0" w:color="000000"/>
            </w:tcBorders>
          </w:tcPr>
          <w:p w14:paraId="3C19689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r>
      <w:tr w:rsidR="00DB1F3A" w:rsidRPr="007D0698" w14:paraId="5D92C631" w14:textId="77777777" w:rsidTr="002A6CBE">
        <w:tc>
          <w:tcPr>
            <w:tcW w:w="600" w:type="dxa"/>
            <w:tcBorders>
              <w:top w:val="single" w:sz="4" w:space="0" w:color="000000"/>
              <w:left w:val="single" w:sz="4" w:space="0" w:color="000000"/>
              <w:bottom w:val="single" w:sz="4" w:space="0" w:color="000000"/>
              <w:right w:val="single" w:sz="4" w:space="0" w:color="000000"/>
            </w:tcBorders>
          </w:tcPr>
          <w:p w14:paraId="6DDD604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5</w:t>
            </w:r>
          </w:p>
        </w:tc>
        <w:tc>
          <w:tcPr>
            <w:tcW w:w="5288" w:type="dxa"/>
            <w:tcBorders>
              <w:top w:val="single" w:sz="4" w:space="0" w:color="000000"/>
              <w:left w:val="single" w:sz="4" w:space="0" w:color="000000"/>
              <w:bottom w:val="single" w:sz="4" w:space="0" w:color="000000"/>
              <w:right w:val="single" w:sz="4" w:space="0" w:color="000000"/>
            </w:tcBorders>
          </w:tcPr>
          <w:p w14:paraId="60C4198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Ім'я (найменування) особи, якій адресується повістка</w:t>
            </w:r>
          </w:p>
        </w:tc>
        <w:tc>
          <w:tcPr>
            <w:tcW w:w="1735" w:type="dxa"/>
            <w:tcBorders>
              <w:top w:val="single" w:sz="4" w:space="0" w:color="000000"/>
              <w:left w:val="single" w:sz="4" w:space="0" w:color="000000"/>
              <w:bottom w:val="single" w:sz="4" w:space="0" w:color="000000"/>
              <w:right w:val="single" w:sz="4" w:space="0" w:color="000000"/>
            </w:tcBorders>
          </w:tcPr>
          <w:p w14:paraId="5E151D3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30</w:t>
            </w:r>
          </w:p>
        </w:tc>
        <w:tc>
          <w:tcPr>
            <w:tcW w:w="2005" w:type="dxa"/>
            <w:tcBorders>
              <w:top w:val="single" w:sz="4" w:space="0" w:color="000000"/>
              <w:left w:val="single" w:sz="4" w:space="0" w:color="000000"/>
              <w:bottom w:val="single" w:sz="4" w:space="0" w:color="000000"/>
              <w:right w:val="single" w:sz="4" w:space="0" w:color="000000"/>
            </w:tcBorders>
          </w:tcPr>
          <w:p w14:paraId="6B0FF0B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250</w:t>
            </w:r>
          </w:p>
        </w:tc>
      </w:tr>
      <w:tr w:rsidR="00DB1F3A" w:rsidRPr="007D0698" w14:paraId="4B07340E" w14:textId="77777777" w:rsidTr="002A6CBE">
        <w:tc>
          <w:tcPr>
            <w:tcW w:w="600" w:type="dxa"/>
            <w:tcBorders>
              <w:top w:val="single" w:sz="4" w:space="0" w:color="000000"/>
              <w:left w:val="single" w:sz="4" w:space="0" w:color="000000"/>
              <w:bottom w:val="single" w:sz="4" w:space="0" w:color="000000"/>
              <w:right w:val="single" w:sz="4" w:space="0" w:color="000000"/>
            </w:tcBorders>
          </w:tcPr>
          <w:p w14:paraId="62CA2FA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5288" w:type="dxa"/>
            <w:tcBorders>
              <w:top w:val="single" w:sz="4" w:space="0" w:color="000000"/>
              <w:left w:val="single" w:sz="4" w:space="0" w:color="000000"/>
              <w:bottom w:val="single" w:sz="4" w:space="0" w:color="000000"/>
              <w:right w:val="single" w:sz="4" w:space="0" w:color="000000"/>
            </w:tcBorders>
          </w:tcPr>
          <w:p w14:paraId="0193CC9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як </w:t>
            </w:r>
            <w:r>
              <w:rPr>
                <w:rFonts w:ascii="Times New Roman" w:eastAsia="Times New Roman" w:hAnsi="Times New Roman" w:cs="Times New Roman"/>
                <w:color w:val="000000"/>
                <w:sz w:val="28"/>
                <w:szCs w:val="28"/>
                <w:lang w:val="uk-UA"/>
              </w:rPr>
              <w:t>"</w:t>
            </w:r>
          </w:p>
        </w:tc>
        <w:tc>
          <w:tcPr>
            <w:tcW w:w="1735" w:type="dxa"/>
            <w:tcBorders>
              <w:top w:val="single" w:sz="4" w:space="0" w:color="000000"/>
              <w:left w:val="single" w:sz="4" w:space="0" w:color="000000"/>
              <w:bottom w:val="single" w:sz="4" w:space="0" w:color="000000"/>
              <w:right w:val="single" w:sz="4" w:space="0" w:color="000000"/>
            </w:tcBorders>
          </w:tcPr>
          <w:p w14:paraId="1E1BFD3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tcPr>
          <w:p w14:paraId="32CF053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2A0D0B88" w14:textId="77777777" w:rsidTr="002A6CBE">
        <w:tc>
          <w:tcPr>
            <w:tcW w:w="600" w:type="dxa"/>
            <w:tcBorders>
              <w:top w:val="single" w:sz="4" w:space="0" w:color="000000"/>
              <w:left w:val="single" w:sz="4" w:space="0" w:color="000000"/>
              <w:bottom w:val="single" w:sz="4" w:space="0" w:color="000000"/>
              <w:right w:val="single" w:sz="4" w:space="0" w:color="000000"/>
            </w:tcBorders>
          </w:tcPr>
          <w:p w14:paraId="6E64D9F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7</w:t>
            </w:r>
          </w:p>
        </w:tc>
        <w:tc>
          <w:tcPr>
            <w:tcW w:w="5288" w:type="dxa"/>
            <w:tcBorders>
              <w:top w:val="single" w:sz="4" w:space="0" w:color="000000"/>
              <w:left w:val="single" w:sz="4" w:space="0" w:color="000000"/>
              <w:bottom w:val="single" w:sz="4" w:space="0" w:color="000000"/>
              <w:right w:val="single" w:sz="4" w:space="0" w:color="000000"/>
            </w:tcBorders>
          </w:tcPr>
          <w:p w14:paraId="2E0A7E7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Процесуальний статус, особи яка викликається</w:t>
            </w:r>
          </w:p>
        </w:tc>
        <w:tc>
          <w:tcPr>
            <w:tcW w:w="1735" w:type="dxa"/>
            <w:tcBorders>
              <w:top w:val="single" w:sz="4" w:space="0" w:color="000000"/>
              <w:left w:val="single" w:sz="4" w:space="0" w:color="000000"/>
              <w:bottom w:val="single" w:sz="4" w:space="0" w:color="000000"/>
              <w:right w:val="single" w:sz="4" w:space="0" w:color="000000"/>
            </w:tcBorders>
          </w:tcPr>
          <w:p w14:paraId="63A3969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2005" w:type="dxa"/>
            <w:tcBorders>
              <w:top w:val="single" w:sz="4" w:space="0" w:color="000000"/>
              <w:left w:val="single" w:sz="4" w:space="0" w:color="000000"/>
              <w:bottom w:val="single" w:sz="4" w:space="0" w:color="000000"/>
              <w:right w:val="single" w:sz="4" w:space="0" w:color="000000"/>
            </w:tcBorders>
          </w:tcPr>
          <w:p w14:paraId="15D5118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22</w:t>
            </w:r>
          </w:p>
        </w:tc>
      </w:tr>
      <w:tr w:rsidR="00DB1F3A" w:rsidRPr="007D0698" w14:paraId="07FE64C2" w14:textId="77777777" w:rsidTr="002A6CBE">
        <w:tc>
          <w:tcPr>
            <w:tcW w:w="600" w:type="dxa"/>
            <w:tcBorders>
              <w:top w:val="single" w:sz="4" w:space="0" w:color="000000"/>
              <w:left w:val="single" w:sz="4" w:space="0" w:color="000000"/>
              <w:bottom w:val="single" w:sz="4" w:space="0" w:color="000000"/>
              <w:right w:val="single" w:sz="4" w:space="0" w:color="000000"/>
            </w:tcBorders>
          </w:tcPr>
          <w:p w14:paraId="5180247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8</w:t>
            </w:r>
          </w:p>
        </w:tc>
        <w:tc>
          <w:tcPr>
            <w:tcW w:w="5288" w:type="dxa"/>
            <w:tcBorders>
              <w:top w:val="single" w:sz="4" w:space="0" w:color="000000"/>
              <w:left w:val="single" w:sz="4" w:space="0" w:color="000000"/>
              <w:bottom w:val="single" w:sz="4" w:space="0" w:color="000000"/>
              <w:right w:val="single" w:sz="4" w:space="0" w:color="000000"/>
            </w:tcBorders>
          </w:tcPr>
          <w:p w14:paraId="3C02DA3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на </w:t>
            </w:r>
            <w:r>
              <w:rPr>
                <w:rFonts w:ascii="Times New Roman" w:eastAsia="Times New Roman" w:hAnsi="Times New Roman" w:cs="Times New Roman"/>
                <w:color w:val="000000"/>
                <w:sz w:val="28"/>
                <w:szCs w:val="28"/>
                <w:lang w:val="uk-UA"/>
              </w:rPr>
              <w:t>"</w:t>
            </w:r>
          </w:p>
        </w:tc>
        <w:tc>
          <w:tcPr>
            <w:tcW w:w="1735" w:type="dxa"/>
            <w:tcBorders>
              <w:top w:val="single" w:sz="4" w:space="0" w:color="000000"/>
              <w:left w:val="single" w:sz="4" w:space="0" w:color="000000"/>
              <w:bottom w:val="single" w:sz="4" w:space="0" w:color="000000"/>
              <w:right w:val="single" w:sz="4" w:space="0" w:color="000000"/>
            </w:tcBorders>
          </w:tcPr>
          <w:p w14:paraId="54796D2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tcPr>
          <w:p w14:paraId="515D6BD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106BBF19" w14:textId="77777777" w:rsidTr="002A6CBE">
        <w:trPr>
          <w:trHeight w:val="495"/>
        </w:trPr>
        <w:tc>
          <w:tcPr>
            <w:tcW w:w="600" w:type="dxa"/>
            <w:tcBorders>
              <w:top w:val="single" w:sz="4" w:space="0" w:color="000000"/>
              <w:left w:val="single" w:sz="4" w:space="0" w:color="000000"/>
              <w:bottom w:val="single" w:sz="4" w:space="0" w:color="000000"/>
              <w:right w:val="single" w:sz="4" w:space="0" w:color="000000"/>
            </w:tcBorders>
          </w:tcPr>
          <w:p w14:paraId="456C178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c>
          <w:tcPr>
            <w:tcW w:w="5288" w:type="dxa"/>
            <w:tcBorders>
              <w:top w:val="single" w:sz="4" w:space="0" w:color="000000"/>
              <w:left w:val="single" w:sz="4" w:space="0" w:color="000000"/>
              <w:bottom w:val="single" w:sz="4" w:space="0" w:color="000000"/>
              <w:right w:val="single" w:sz="4" w:space="0" w:color="000000"/>
            </w:tcBorders>
          </w:tcPr>
          <w:p w14:paraId="5ED07B7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Час та дата судового засідання</w:t>
            </w:r>
          </w:p>
        </w:tc>
        <w:tc>
          <w:tcPr>
            <w:tcW w:w="1735" w:type="dxa"/>
            <w:tcBorders>
              <w:top w:val="single" w:sz="4" w:space="0" w:color="000000"/>
              <w:left w:val="single" w:sz="4" w:space="0" w:color="000000"/>
              <w:bottom w:val="single" w:sz="4" w:space="0" w:color="000000"/>
              <w:right w:val="single" w:sz="4" w:space="0" w:color="000000"/>
            </w:tcBorders>
          </w:tcPr>
          <w:p w14:paraId="7F1CD4F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c>
          <w:tcPr>
            <w:tcW w:w="2005" w:type="dxa"/>
            <w:tcBorders>
              <w:top w:val="single" w:sz="4" w:space="0" w:color="000000"/>
              <w:left w:val="single" w:sz="4" w:space="0" w:color="000000"/>
              <w:bottom w:val="single" w:sz="4" w:space="0" w:color="000000"/>
              <w:right w:val="single" w:sz="4" w:space="0" w:color="000000"/>
            </w:tcBorders>
          </w:tcPr>
          <w:p w14:paraId="102256E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r>
      <w:tr w:rsidR="00DB1F3A" w:rsidRPr="007D0698" w14:paraId="3052519B" w14:textId="77777777" w:rsidTr="002A6CBE">
        <w:tc>
          <w:tcPr>
            <w:tcW w:w="600" w:type="dxa"/>
            <w:tcBorders>
              <w:top w:val="single" w:sz="4" w:space="0" w:color="000000"/>
              <w:left w:val="single" w:sz="4" w:space="0" w:color="000000"/>
              <w:bottom w:val="single" w:sz="4" w:space="0" w:color="000000"/>
              <w:right w:val="single" w:sz="4" w:space="0" w:color="000000"/>
            </w:tcBorders>
          </w:tcPr>
          <w:p w14:paraId="108ECEE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10</w:t>
            </w:r>
          </w:p>
        </w:tc>
        <w:tc>
          <w:tcPr>
            <w:tcW w:w="5288" w:type="dxa"/>
            <w:tcBorders>
              <w:top w:val="single" w:sz="4" w:space="0" w:color="000000"/>
              <w:left w:val="single" w:sz="4" w:space="0" w:color="000000"/>
              <w:bottom w:val="single" w:sz="4" w:space="0" w:color="000000"/>
              <w:right w:val="single" w:sz="4" w:space="0" w:color="000000"/>
            </w:tcBorders>
          </w:tcPr>
          <w:p w14:paraId="51A3CC2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зал </w:t>
            </w:r>
            <w:r>
              <w:rPr>
                <w:rFonts w:ascii="Times New Roman" w:eastAsia="Times New Roman" w:hAnsi="Times New Roman" w:cs="Times New Roman"/>
                <w:color w:val="000000"/>
                <w:sz w:val="28"/>
                <w:szCs w:val="28"/>
                <w:lang w:val="uk-UA"/>
              </w:rPr>
              <w:t>"</w:t>
            </w:r>
          </w:p>
        </w:tc>
        <w:tc>
          <w:tcPr>
            <w:tcW w:w="1735" w:type="dxa"/>
            <w:tcBorders>
              <w:top w:val="single" w:sz="4" w:space="0" w:color="000000"/>
              <w:left w:val="single" w:sz="4" w:space="0" w:color="000000"/>
              <w:bottom w:val="single" w:sz="4" w:space="0" w:color="000000"/>
              <w:right w:val="single" w:sz="4" w:space="0" w:color="000000"/>
            </w:tcBorders>
          </w:tcPr>
          <w:p w14:paraId="13DAFCE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tcPr>
          <w:p w14:paraId="53243D5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4AA74D0F" w14:textId="77777777" w:rsidTr="002A6CBE">
        <w:tc>
          <w:tcPr>
            <w:tcW w:w="600" w:type="dxa"/>
            <w:tcBorders>
              <w:top w:val="single" w:sz="4" w:space="0" w:color="000000"/>
              <w:left w:val="single" w:sz="4" w:space="0" w:color="000000"/>
              <w:bottom w:val="single" w:sz="4" w:space="0" w:color="000000"/>
              <w:right w:val="single" w:sz="4" w:space="0" w:color="000000"/>
            </w:tcBorders>
          </w:tcPr>
          <w:p w14:paraId="61116BB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11</w:t>
            </w:r>
          </w:p>
        </w:tc>
        <w:tc>
          <w:tcPr>
            <w:tcW w:w="5288" w:type="dxa"/>
            <w:tcBorders>
              <w:top w:val="single" w:sz="4" w:space="0" w:color="000000"/>
              <w:left w:val="single" w:sz="4" w:space="0" w:color="000000"/>
              <w:bottom w:val="single" w:sz="4" w:space="0" w:color="000000"/>
              <w:right w:val="single" w:sz="4" w:space="0" w:color="000000"/>
            </w:tcBorders>
          </w:tcPr>
          <w:p w14:paraId="745E457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залу судового засідання</w:t>
            </w:r>
          </w:p>
        </w:tc>
        <w:tc>
          <w:tcPr>
            <w:tcW w:w="1735" w:type="dxa"/>
            <w:tcBorders>
              <w:top w:val="single" w:sz="4" w:space="0" w:color="000000"/>
              <w:left w:val="single" w:sz="4" w:space="0" w:color="000000"/>
              <w:bottom w:val="single" w:sz="4" w:space="0" w:color="000000"/>
              <w:right w:val="single" w:sz="4" w:space="0" w:color="000000"/>
            </w:tcBorders>
          </w:tcPr>
          <w:p w14:paraId="5F9BB4F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w:t>
            </w:r>
          </w:p>
        </w:tc>
        <w:tc>
          <w:tcPr>
            <w:tcW w:w="2005" w:type="dxa"/>
            <w:tcBorders>
              <w:top w:val="single" w:sz="4" w:space="0" w:color="000000"/>
              <w:left w:val="single" w:sz="4" w:space="0" w:color="000000"/>
              <w:bottom w:val="single" w:sz="4" w:space="0" w:color="000000"/>
              <w:right w:val="single" w:sz="4" w:space="0" w:color="000000"/>
            </w:tcBorders>
          </w:tcPr>
          <w:p w14:paraId="737AD76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5042F328" w14:textId="77777777" w:rsidTr="002A6CBE">
        <w:tc>
          <w:tcPr>
            <w:tcW w:w="600" w:type="dxa"/>
            <w:tcBorders>
              <w:top w:val="single" w:sz="4" w:space="0" w:color="000000"/>
              <w:left w:val="single" w:sz="4" w:space="0" w:color="000000"/>
              <w:bottom w:val="single" w:sz="4" w:space="0" w:color="000000"/>
              <w:right w:val="single" w:sz="4" w:space="0" w:color="000000"/>
            </w:tcBorders>
          </w:tcPr>
          <w:p w14:paraId="0F4417F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12</w:t>
            </w:r>
          </w:p>
        </w:tc>
        <w:tc>
          <w:tcPr>
            <w:tcW w:w="5288" w:type="dxa"/>
            <w:tcBorders>
              <w:top w:val="single" w:sz="4" w:space="0" w:color="000000"/>
              <w:left w:val="single" w:sz="4" w:space="0" w:color="000000"/>
              <w:bottom w:val="single" w:sz="4" w:space="0" w:color="000000"/>
              <w:right w:val="single" w:sz="4" w:space="0" w:color="000000"/>
            </w:tcBorders>
          </w:tcPr>
          <w:p w14:paraId="4258E8B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провадження </w:t>
            </w:r>
            <w:r>
              <w:rPr>
                <w:rFonts w:ascii="Times New Roman" w:eastAsia="Times New Roman" w:hAnsi="Times New Roman" w:cs="Times New Roman"/>
                <w:color w:val="000000"/>
                <w:sz w:val="28"/>
                <w:szCs w:val="28"/>
                <w:lang w:val="uk-UA"/>
              </w:rPr>
              <w:t>"</w:t>
            </w:r>
          </w:p>
        </w:tc>
        <w:tc>
          <w:tcPr>
            <w:tcW w:w="1735" w:type="dxa"/>
            <w:tcBorders>
              <w:top w:val="single" w:sz="4" w:space="0" w:color="000000"/>
              <w:left w:val="single" w:sz="4" w:space="0" w:color="000000"/>
              <w:bottom w:val="single" w:sz="4" w:space="0" w:color="000000"/>
              <w:right w:val="single" w:sz="4" w:space="0" w:color="000000"/>
            </w:tcBorders>
          </w:tcPr>
          <w:p w14:paraId="67E4FAA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12</w:t>
            </w:r>
          </w:p>
        </w:tc>
        <w:tc>
          <w:tcPr>
            <w:tcW w:w="2005" w:type="dxa"/>
            <w:tcBorders>
              <w:top w:val="single" w:sz="4" w:space="0" w:color="000000"/>
              <w:left w:val="single" w:sz="4" w:space="0" w:color="000000"/>
              <w:bottom w:val="single" w:sz="4" w:space="0" w:color="000000"/>
              <w:right w:val="single" w:sz="4" w:space="0" w:color="000000"/>
            </w:tcBorders>
          </w:tcPr>
          <w:p w14:paraId="5671367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12</w:t>
            </w:r>
          </w:p>
        </w:tc>
      </w:tr>
      <w:tr w:rsidR="00DB1F3A" w:rsidRPr="007D0698" w14:paraId="2D25E6F1" w14:textId="77777777" w:rsidTr="002A6CBE">
        <w:tc>
          <w:tcPr>
            <w:tcW w:w="600" w:type="dxa"/>
            <w:tcBorders>
              <w:top w:val="single" w:sz="4" w:space="0" w:color="000000"/>
              <w:left w:val="single" w:sz="4" w:space="0" w:color="000000"/>
              <w:bottom w:val="single" w:sz="4" w:space="0" w:color="000000"/>
              <w:right w:val="single" w:sz="4" w:space="0" w:color="000000"/>
            </w:tcBorders>
          </w:tcPr>
          <w:p w14:paraId="3377186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c>
          <w:tcPr>
            <w:tcW w:w="5288" w:type="dxa"/>
            <w:tcBorders>
              <w:top w:val="single" w:sz="4" w:space="0" w:color="000000"/>
              <w:left w:val="single" w:sz="4" w:space="0" w:color="000000"/>
              <w:bottom w:val="single" w:sz="4" w:space="0" w:color="000000"/>
              <w:right w:val="single" w:sz="4" w:space="0" w:color="000000"/>
            </w:tcBorders>
          </w:tcPr>
          <w:p w14:paraId="7AEFFD3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кримінального провадження</w:t>
            </w:r>
          </w:p>
        </w:tc>
        <w:tc>
          <w:tcPr>
            <w:tcW w:w="1735" w:type="dxa"/>
            <w:tcBorders>
              <w:top w:val="single" w:sz="4" w:space="0" w:color="000000"/>
              <w:left w:val="single" w:sz="4" w:space="0" w:color="000000"/>
              <w:bottom w:val="single" w:sz="4" w:space="0" w:color="000000"/>
              <w:right w:val="single" w:sz="4" w:space="0" w:color="000000"/>
            </w:tcBorders>
          </w:tcPr>
          <w:p w14:paraId="63D1D9A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11</w:t>
            </w:r>
          </w:p>
        </w:tc>
        <w:tc>
          <w:tcPr>
            <w:tcW w:w="2005" w:type="dxa"/>
            <w:tcBorders>
              <w:top w:val="single" w:sz="4" w:space="0" w:color="000000"/>
              <w:left w:val="single" w:sz="4" w:space="0" w:color="000000"/>
              <w:bottom w:val="single" w:sz="4" w:space="0" w:color="000000"/>
              <w:right w:val="single" w:sz="4" w:space="0" w:color="000000"/>
            </w:tcBorders>
          </w:tcPr>
          <w:p w14:paraId="0496ED9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r>
      <w:tr w:rsidR="00DB1F3A" w:rsidRPr="007D0698" w14:paraId="0A64C601" w14:textId="77777777" w:rsidTr="002A6CBE">
        <w:tc>
          <w:tcPr>
            <w:tcW w:w="600" w:type="dxa"/>
            <w:tcBorders>
              <w:top w:val="single" w:sz="4" w:space="0" w:color="000000"/>
              <w:left w:val="single" w:sz="4" w:space="0" w:color="000000"/>
              <w:bottom w:val="single" w:sz="4" w:space="0" w:color="000000"/>
              <w:right w:val="single" w:sz="4" w:space="0" w:color="000000"/>
            </w:tcBorders>
          </w:tcPr>
          <w:p w14:paraId="221975A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14</w:t>
            </w:r>
          </w:p>
        </w:tc>
        <w:tc>
          <w:tcPr>
            <w:tcW w:w="5288" w:type="dxa"/>
            <w:tcBorders>
              <w:top w:val="single" w:sz="4" w:space="0" w:color="000000"/>
              <w:left w:val="single" w:sz="4" w:space="0" w:color="000000"/>
              <w:bottom w:val="single" w:sz="4" w:space="0" w:color="000000"/>
              <w:right w:val="single" w:sz="4" w:space="0" w:color="000000"/>
            </w:tcBorders>
          </w:tcPr>
          <w:p w14:paraId="45C37A2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суддя </w:t>
            </w:r>
            <w:r>
              <w:rPr>
                <w:rFonts w:ascii="Times New Roman" w:eastAsia="Times New Roman" w:hAnsi="Times New Roman" w:cs="Times New Roman"/>
                <w:color w:val="000000"/>
                <w:sz w:val="28"/>
                <w:szCs w:val="28"/>
                <w:lang w:val="uk-UA"/>
              </w:rPr>
              <w:t>"</w:t>
            </w:r>
          </w:p>
        </w:tc>
        <w:tc>
          <w:tcPr>
            <w:tcW w:w="1735" w:type="dxa"/>
            <w:tcBorders>
              <w:top w:val="single" w:sz="4" w:space="0" w:color="000000"/>
              <w:left w:val="single" w:sz="4" w:space="0" w:color="000000"/>
              <w:bottom w:val="single" w:sz="4" w:space="0" w:color="000000"/>
              <w:right w:val="single" w:sz="4" w:space="0" w:color="000000"/>
            </w:tcBorders>
          </w:tcPr>
          <w:p w14:paraId="77323F5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2005" w:type="dxa"/>
            <w:tcBorders>
              <w:top w:val="single" w:sz="4" w:space="0" w:color="000000"/>
              <w:left w:val="single" w:sz="4" w:space="0" w:color="000000"/>
              <w:bottom w:val="single" w:sz="4" w:space="0" w:color="000000"/>
              <w:right w:val="single" w:sz="4" w:space="0" w:color="000000"/>
            </w:tcBorders>
          </w:tcPr>
          <w:p w14:paraId="5DB52BF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r>
      <w:tr w:rsidR="00DB1F3A" w:rsidRPr="007D0698" w14:paraId="2C92A07B" w14:textId="77777777" w:rsidTr="002A6CBE">
        <w:tc>
          <w:tcPr>
            <w:tcW w:w="600" w:type="dxa"/>
            <w:tcBorders>
              <w:top w:val="single" w:sz="4" w:space="0" w:color="000000"/>
              <w:left w:val="single" w:sz="4" w:space="0" w:color="000000"/>
              <w:bottom w:val="single" w:sz="4" w:space="0" w:color="000000"/>
              <w:right w:val="single" w:sz="4" w:space="0" w:color="000000"/>
            </w:tcBorders>
          </w:tcPr>
          <w:p w14:paraId="570CBFF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15</w:t>
            </w:r>
          </w:p>
        </w:tc>
        <w:tc>
          <w:tcPr>
            <w:tcW w:w="5288" w:type="dxa"/>
            <w:tcBorders>
              <w:top w:val="single" w:sz="4" w:space="0" w:color="000000"/>
              <w:left w:val="single" w:sz="4" w:space="0" w:color="000000"/>
              <w:bottom w:val="single" w:sz="4" w:space="0" w:color="000000"/>
              <w:right w:val="single" w:sz="4" w:space="0" w:color="000000"/>
            </w:tcBorders>
          </w:tcPr>
          <w:p w14:paraId="1F2D825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Прізвище і ініціали судді</w:t>
            </w:r>
          </w:p>
        </w:tc>
        <w:tc>
          <w:tcPr>
            <w:tcW w:w="1735" w:type="dxa"/>
            <w:tcBorders>
              <w:top w:val="single" w:sz="4" w:space="0" w:color="000000"/>
              <w:left w:val="single" w:sz="4" w:space="0" w:color="000000"/>
              <w:bottom w:val="single" w:sz="4" w:space="0" w:color="000000"/>
              <w:right w:val="single" w:sz="4" w:space="0" w:color="000000"/>
            </w:tcBorders>
          </w:tcPr>
          <w:p w14:paraId="2FEEC12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30</w:t>
            </w:r>
          </w:p>
        </w:tc>
        <w:tc>
          <w:tcPr>
            <w:tcW w:w="2005" w:type="dxa"/>
            <w:tcBorders>
              <w:top w:val="single" w:sz="4" w:space="0" w:color="000000"/>
              <w:left w:val="single" w:sz="4" w:space="0" w:color="000000"/>
              <w:bottom w:val="single" w:sz="4" w:space="0" w:color="000000"/>
              <w:right w:val="single" w:sz="4" w:space="0" w:color="000000"/>
            </w:tcBorders>
          </w:tcPr>
          <w:p w14:paraId="7575358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60</w:t>
            </w:r>
          </w:p>
        </w:tc>
      </w:tr>
      <w:tr w:rsidR="00DB1F3A" w:rsidRPr="007D0698" w14:paraId="749B6179" w14:textId="77777777" w:rsidTr="002A6CBE">
        <w:tc>
          <w:tcPr>
            <w:tcW w:w="600" w:type="dxa"/>
            <w:tcBorders>
              <w:top w:val="single" w:sz="4" w:space="0" w:color="000000"/>
              <w:left w:val="single" w:sz="4" w:space="0" w:color="000000"/>
              <w:bottom w:val="single" w:sz="4" w:space="0" w:color="000000"/>
              <w:right w:val="single" w:sz="4" w:space="0" w:color="000000"/>
            </w:tcBorders>
          </w:tcPr>
          <w:p w14:paraId="10236A0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c>
          <w:tcPr>
            <w:tcW w:w="5288" w:type="dxa"/>
            <w:tcBorders>
              <w:top w:val="single" w:sz="4" w:space="0" w:color="000000"/>
              <w:left w:val="single" w:sz="4" w:space="0" w:color="000000"/>
              <w:bottom w:val="single" w:sz="4" w:space="0" w:color="000000"/>
              <w:right w:val="single" w:sz="4" w:space="0" w:color="000000"/>
            </w:tcBorders>
          </w:tcPr>
          <w:p w14:paraId="39A72BC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Подати:</w:t>
            </w:r>
            <w:r>
              <w:rPr>
                <w:rFonts w:ascii="Times New Roman" w:eastAsia="Times New Roman" w:hAnsi="Times New Roman" w:cs="Times New Roman"/>
                <w:color w:val="000000"/>
                <w:sz w:val="28"/>
                <w:szCs w:val="28"/>
                <w:lang w:val="uk-UA"/>
              </w:rPr>
              <w:t>"</w:t>
            </w:r>
          </w:p>
        </w:tc>
        <w:tc>
          <w:tcPr>
            <w:tcW w:w="1735" w:type="dxa"/>
            <w:tcBorders>
              <w:top w:val="single" w:sz="4" w:space="0" w:color="000000"/>
              <w:left w:val="single" w:sz="4" w:space="0" w:color="000000"/>
              <w:bottom w:val="single" w:sz="4" w:space="0" w:color="000000"/>
              <w:right w:val="single" w:sz="4" w:space="0" w:color="000000"/>
            </w:tcBorders>
          </w:tcPr>
          <w:p w14:paraId="5D46D1E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0</w:t>
            </w:r>
          </w:p>
        </w:tc>
        <w:tc>
          <w:tcPr>
            <w:tcW w:w="2005" w:type="dxa"/>
            <w:tcBorders>
              <w:top w:val="single" w:sz="4" w:space="0" w:color="000000"/>
              <w:left w:val="single" w:sz="4" w:space="0" w:color="000000"/>
              <w:bottom w:val="single" w:sz="4" w:space="0" w:color="000000"/>
              <w:right w:val="single" w:sz="4" w:space="0" w:color="000000"/>
            </w:tcBorders>
          </w:tcPr>
          <w:p w14:paraId="00EF3A4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8</w:t>
            </w:r>
          </w:p>
        </w:tc>
      </w:tr>
      <w:tr w:rsidR="00DB1F3A" w:rsidRPr="007D0698" w14:paraId="16CE26D8" w14:textId="77777777" w:rsidTr="002A6CBE">
        <w:tc>
          <w:tcPr>
            <w:tcW w:w="600" w:type="dxa"/>
            <w:tcBorders>
              <w:top w:val="single" w:sz="4" w:space="0" w:color="000000"/>
              <w:left w:val="single" w:sz="4" w:space="0" w:color="000000"/>
              <w:bottom w:val="single" w:sz="4" w:space="0" w:color="000000"/>
              <w:right w:val="single" w:sz="4" w:space="0" w:color="000000"/>
            </w:tcBorders>
          </w:tcPr>
          <w:p w14:paraId="07F75B3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c>
          <w:tcPr>
            <w:tcW w:w="5288" w:type="dxa"/>
            <w:tcBorders>
              <w:top w:val="single" w:sz="4" w:space="0" w:color="000000"/>
              <w:left w:val="single" w:sz="4" w:space="0" w:color="000000"/>
              <w:bottom w:val="single" w:sz="4" w:space="0" w:color="000000"/>
              <w:right w:val="single" w:sz="4" w:space="0" w:color="000000"/>
            </w:tcBorders>
          </w:tcPr>
          <w:p w14:paraId="37722BF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Перелік доказів, які необхідно подати</w:t>
            </w:r>
          </w:p>
        </w:tc>
        <w:tc>
          <w:tcPr>
            <w:tcW w:w="1735" w:type="dxa"/>
            <w:tcBorders>
              <w:top w:val="single" w:sz="4" w:space="0" w:color="000000"/>
              <w:left w:val="single" w:sz="4" w:space="0" w:color="000000"/>
              <w:bottom w:val="single" w:sz="4" w:space="0" w:color="000000"/>
              <w:right w:val="single" w:sz="4" w:space="0" w:color="000000"/>
            </w:tcBorders>
          </w:tcPr>
          <w:p w14:paraId="320D48F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0</w:t>
            </w:r>
          </w:p>
        </w:tc>
        <w:tc>
          <w:tcPr>
            <w:tcW w:w="2005" w:type="dxa"/>
            <w:tcBorders>
              <w:top w:val="single" w:sz="4" w:space="0" w:color="000000"/>
              <w:left w:val="single" w:sz="4" w:space="0" w:color="000000"/>
              <w:bottom w:val="single" w:sz="4" w:space="0" w:color="000000"/>
              <w:right w:val="single" w:sz="4" w:space="0" w:color="000000"/>
            </w:tcBorders>
          </w:tcPr>
          <w:p w14:paraId="42B437D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250</w:t>
            </w:r>
          </w:p>
        </w:tc>
      </w:tr>
      <w:tr w:rsidR="00DB1F3A" w:rsidRPr="007D0698" w14:paraId="20D8DF4C" w14:textId="77777777" w:rsidTr="002A6CBE">
        <w:tc>
          <w:tcPr>
            <w:tcW w:w="600" w:type="dxa"/>
            <w:tcBorders>
              <w:top w:val="single" w:sz="4" w:space="0" w:color="000000"/>
              <w:left w:val="single" w:sz="4" w:space="0" w:color="000000"/>
              <w:bottom w:val="single" w:sz="4" w:space="0" w:color="000000"/>
              <w:right w:val="single" w:sz="4" w:space="0" w:color="000000"/>
            </w:tcBorders>
          </w:tcPr>
          <w:p w14:paraId="7DB4DEB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18</w:t>
            </w:r>
          </w:p>
        </w:tc>
        <w:tc>
          <w:tcPr>
            <w:tcW w:w="5288" w:type="dxa"/>
            <w:tcBorders>
              <w:top w:val="single" w:sz="4" w:space="0" w:color="000000"/>
              <w:left w:val="single" w:sz="4" w:space="0" w:color="000000"/>
              <w:bottom w:val="single" w:sz="4" w:space="0" w:color="000000"/>
              <w:right w:val="single" w:sz="4" w:space="0" w:color="000000"/>
            </w:tcBorders>
          </w:tcPr>
          <w:p w14:paraId="1ED21AA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Причини неприбуття: ст.138 КПК</w:t>
            </w:r>
            <w:r>
              <w:rPr>
                <w:rFonts w:ascii="Times New Roman" w:eastAsia="Times New Roman" w:hAnsi="Times New Roman" w:cs="Times New Roman"/>
                <w:color w:val="000000"/>
                <w:sz w:val="28"/>
                <w:szCs w:val="28"/>
                <w:lang w:val="uk-UA"/>
              </w:rPr>
              <w:t>"</w:t>
            </w:r>
          </w:p>
        </w:tc>
        <w:tc>
          <w:tcPr>
            <w:tcW w:w="1735" w:type="dxa"/>
            <w:tcBorders>
              <w:top w:val="single" w:sz="4" w:space="0" w:color="000000"/>
              <w:left w:val="single" w:sz="4" w:space="0" w:color="000000"/>
              <w:bottom w:val="single" w:sz="4" w:space="0" w:color="000000"/>
              <w:right w:val="single" w:sz="4" w:space="0" w:color="000000"/>
            </w:tcBorders>
          </w:tcPr>
          <w:p w14:paraId="7D556DC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30</w:t>
            </w:r>
          </w:p>
        </w:tc>
        <w:tc>
          <w:tcPr>
            <w:tcW w:w="2005" w:type="dxa"/>
            <w:tcBorders>
              <w:top w:val="single" w:sz="4" w:space="0" w:color="000000"/>
              <w:left w:val="single" w:sz="4" w:space="0" w:color="000000"/>
              <w:bottom w:val="single" w:sz="4" w:space="0" w:color="000000"/>
              <w:right w:val="single" w:sz="4" w:space="0" w:color="000000"/>
            </w:tcBorders>
          </w:tcPr>
          <w:p w14:paraId="516167D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30</w:t>
            </w:r>
          </w:p>
        </w:tc>
      </w:tr>
      <w:tr w:rsidR="00DB1F3A" w:rsidRPr="007D0698" w14:paraId="547C75E4" w14:textId="77777777" w:rsidTr="002A6CBE">
        <w:tc>
          <w:tcPr>
            <w:tcW w:w="600" w:type="dxa"/>
            <w:tcBorders>
              <w:top w:val="single" w:sz="4" w:space="0" w:color="000000"/>
              <w:left w:val="single" w:sz="4" w:space="0" w:color="000000"/>
              <w:bottom w:val="single" w:sz="4" w:space="0" w:color="000000"/>
              <w:right w:val="single" w:sz="4" w:space="0" w:color="000000"/>
            </w:tcBorders>
          </w:tcPr>
          <w:p w14:paraId="3AFB31B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19</w:t>
            </w:r>
          </w:p>
        </w:tc>
        <w:tc>
          <w:tcPr>
            <w:tcW w:w="5288" w:type="dxa"/>
            <w:tcBorders>
              <w:top w:val="single" w:sz="4" w:space="0" w:color="000000"/>
              <w:left w:val="single" w:sz="4" w:space="0" w:color="000000"/>
              <w:bottom w:val="single" w:sz="4" w:space="0" w:color="000000"/>
              <w:right w:val="single" w:sz="4" w:space="0" w:color="000000"/>
            </w:tcBorders>
          </w:tcPr>
          <w:p w14:paraId="51AE06E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Наслідки неприбуття: ст.323-327 КПК</w:t>
            </w:r>
            <w:r>
              <w:rPr>
                <w:rFonts w:ascii="Times New Roman" w:eastAsia="Times New Roman" w:hAnsi="Times New Roman" w:cs="Times New Roman"/>
                <w:color w:val="000000"/>
                <w:sz w:val="28"/>
                <w:szCs w:val="28"/>
                <w:lang w:val="uk-UA"/>
              </w:rPr>
              <w:t>"</w:t>
            </w:r>
          </w:p>
        </w:tc>
        <w:tc>
          <w:tcPr>
            <w:tcW w:w="1735" w:type="dxa"/>
            <w:tcBorders>
              <w:top w:val="single" w:sz="4" w:space="0" w:color="000000"/>
              <w:left w:val="single" w:sz="4" w:space="0" w:color="000000"/>
              <w:bottom w:val="single" w:sz="4" w:space="0" w:color="000000"/>
              <w:right w:val="single" w:sz="4" w:space="0" w:color="000000"/>
            </w:tcBorders>
          </w:tcPr>
          <w:p w14:paraId="1C4C91B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34</w:t>
            </w:r>
          </w:p>
        </w:tc>
        <w:tc>
          <w:tcPr>
            <w:tcW w:w="2005" w:type="dxa"/>
            <w:tcBorders>
              <w:top w:val="single" w:sz="4" w:space="0" w:color="000000"/>
              <w:left w:val="single" w:sz="4" w:space="0" w:color="000000"/>
              <w:bottom w:val="single" w:sz="4" w:space="0" w:color="000000"/>
              <w:right w:val="single" w:sz="4" w:space="0" w:color="000000"/>
            </w:tcBorders>
          </w:tcPr>
          <w:p w14:paraId="407E9DE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34</w:t>
            </w:r>
          </w:p>
        </w:tc>
      </w:tr>
      <w:tr w:rsidR="00DB1F3A" w:rsidRPr="007D0698" w14:paraId="47209B0B" w14:textId="77777777" w:rsidTr="002A6CBE">
        <w:tc>
          <w:tcPr>
            <w:tcW w:w="600" w:type="dxa"/>
            <w:tcBorders>
              <w:top w:val="single" w:sz="4" w:space="0" w:color="000000"/>
              <w:left w:val="single" w:sz="4" w:space="0" w:color="000000"/>
              <w:bottom w:val="single" w:sz="4" w:space="0" w:color="000000"/>
              <w:right w:val="single" w:sz="4" w:space="0" w:color="000000"/>
            </w:tcBorders>
          </w:tcPr>
          <w:p w14:paraId="45C396E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5288" w:type="dxa"/>
            <w:tcBorders>
              <w:top w:val="single" w:sz="4" w:space="0" w:color="000000"/>
              <w:left w:val="single" w:sz="4" w:space="0" w:color="000000"/>
              <w:bottom w:val="single" w:sz="4" w:space="0" w:color="000000"/>
              <w:right w:val="single" w:sz="4" w:space="0" w:color="000000"/>
            </w:tcBorders>
          </w:tcPr>
          <w:p w14:paraId="7B80E50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Загальна кількість символів</w:t>
            </w:r>
          </w:p>
        </w:tc>
        <w:tc>
          <w:tcPr>
            <w:tcW w:w="1735" w:type="dxa"/>
            <w:tcBorders>
              <w:top w:val="single" w:sz="4" w:space="0" w:color="000000"/>
              <w:left w:val="single" w:sz="4" w:space="0" w:color="000000"/>
              <w:bottom w:val="single" w:sz="4" w:space="0" w:color="000000"/>
              <w:right w:val="single" w:sz="4" w:space="0" w:color="000000"/>
            </w:tcBorders>
          </w:tcPr>
          <w:p w14:paraId="1ADFE1F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254</w:t>
            </w:r>
          </w:p>
        </w:tc>
        <w:tc>
          <w:tcPr>
            <w:tcW w:w="2005" w:type="dxa"/>
            <w:tcBorders>
              <w:top w:val="single" w:sz="4" w:space="0" w:color="000000"/>
              <w:left w:val="single" w:sz="4" w:space="0" w:color="000000"/>
              <w:bottom w:val="single" w:sz="4" w:space="0" w:color="000000"/>
              <w:right w:val="single" w:sz="4" w:space="0" w:color="000000"/>
            </w:tcBorders>
          </w:tcPr>
          <w:p w14:paraId="19ED7EA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859</w:t>
            </w:r>
          </w:p>
        </w:tc>
      </w:tr>
      <w:tr w:rsidR="00DB1F3A" w:rsidRPr="007D0698" w14:paraId="1A1B96AC" w14:textId="77777777" w:rsidTr="002A6CBE">
        <w:tc>
          <w:tcPr>
            <w:tcW w:w="600" w:type="dxa"/>
            <w:tcBorders>
              <w:top w:val="single" w:sz="4" w:space="0" w:color="000000"/>
              <w:left w:val="single" w:sz="4" w:space="0" w:color="000000"/>
              <w:bottom w:val="single" w:sz="4" w:space="0" w:color="000000"/>
              <w:right w:val="single" w:sz="4" w:space="0" w:color="000000"/>
            </w:tcBorders>
          </w:tcPr>
          <w:p w14:paraId="48E8CEA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5288" w:type="dxa"/>
            <w:tcBorders>
              <w:top w:val="single" w:sz="4" w:space="0" w:color="000000"/>
              <w:left w:val="single" w:sz="4" w:space="0" w:color="000000"/>
              <w:bottom w:val="single" w:sz="4" w:space="0" w:color="000000"/>
              <w:right w:val="single" w:sz="4" w:space="0" w:color="000000"/>
            </w:tcBorders>
          </w:tcPr>
          <w:p w14:paraId="264DF9A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Кількість SMS – повідомлень</w:t>
            </w:r>
          </w:p>
        </w:tc>
        <w:tc>
          <w:tcPr>
            <w:tcW w:w="1735" w:type="dxa"/>
            <w:tcBorders>
              <w:top w:val="single" w:sz="4" w:space="0" w:color="000000"/>
              <w:left w:val="single" w:sz="4" w:space="0" w:color="000000"/>
              <w:bottom w:val="single" w:sz="4" w:space="0" w:color="000000"/>
              <w:right w:val="single" w:sz="4" w:space="0" w:color="000000"/>
            </w:tcBorders>
          </w:tcPr>
          <w:p w14:paraId="18701D1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tcPr>
          <w:p w14:paraId="2019D56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13</w:t>
            </w:r>
          </w:p>
        </w:tc>
      </w:tr>
    </w:tbl>
    <w:p w14:paraId="2F70134F" w14:textId="77777777" w:rsidR="00DB1F3A" w:rsidRPr="008E6B51" w:rsidRDefault="00DB1F3A" w:rsidP="00DB1F3A">
      <w:pPr>
        <w:rPr>
          <w:rFonts w:ascii="Times New Roman" w:eastAsia="Times New Roman" w:hAnsi="Times New Roman" w:cs="Times New Roman"/>
          <w:b/>
          <w:sz w:val="28"/>
          <w:szCs w:val="28"/>
          <w:lang w:val="uk-UA"/>
        </w:rPr>
      </w:pPr>
      <w:r w:rsidRPr="008E6B51">
        <w:rPr>
          <w:lang w:val="uk-UA"/>
        </w:rPr>
        <w:br w:type="page"/>
      </w:r>
    </w:p>
    <w:tbl>
      <w:tblPr>
        <w:tblW w:w="3987" w:type="dxa"/>
        <w:tblInd w:w="5670" w:type="dxa"/>
        <w:tblLayout w:type="fixed"/>
        <w:tblLook w:val="0400" w:firstRow="0" w:lastRow="0" w:firstColumn="0" w:lastColumn="0" w:noHBand="0" w:noVBand="1"/>
      </w:tblPr>
      <w:tblGrid>
        <w:gridCol w:w="3987"/>
      </w:tblGrid>
      <w:tr w:rsidR="00DB1F3A" w:rsidRPr="007D0698" w14:paraId="17AB6462" w14:textId="77777777" w:rsidTr="002A6CBE">
        <w:tc>
          <w:tcPr>
            <w:tcW w:w="3987" w:type="dxa"/>
          </w:tcPr>
          <w:p w14:paraId="79A19AD5" w14:textId="77777777" w:rsidR="00DB1F3A" w:rsidRDefault="00DB1F3A" w:rsidP="002A6CB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p w14:paraId="47BDD51D" w14:textId="77777777" w:rsidR="00DB1F3A" w:rsidRDefault="00DB1F3A" w:rsidP="002A6CB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p w14:paraId="58A59D90" w14:textId="77777777" w:rsidR="00DB1F3A"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Додаток 6</w:t>
            </w:r>
            <w:r w:rsidRPr="008E6B51">
              <w:rPr>
                <w:rFonts w:ascii="Times New Roman" w:eastAsia="Times New Roman" w:hAnsi="Times New Roman" w:cs="Times New Roman"/>
                <w:color w:val="000000"/>
                <w:sz w:val="28"/>
                <w:szCs w:val="28"/>
                <w:lang w:val="uk-UA"/>
              </w:rPr>
              <w:br/>
              <w:t xml:space="preserve">до </w:t>
            </w:r>
            <w:r w:rsidRPr="00440E7A">
              <w:rPr>
                <w:rFonts w:ascii="Times New Roman" w:eastAsia="Times New Roman" w:hAnsi="Times New Roman" w:cs="Times New Roman"/>
                <w:color w:val="000000"/>
                <w:sz w:val="28"/>
                <w:szCs w:val="28"/>
                <w:lang w:val="uk-UA"/>
              </w:rPr>
              <w:t>Порядку надсилання судових повісток, повідомлень і викликів учасникам судового процесу в електронній формі</w:t>
            </w:r>
          </w:p>
          <w:p w14:paraId="649A89F5" w14:textId="08CE7E7F" w:rsidR="00DB1F3A" w:rsidRPr="008E6B51"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p>
        </w:tc>
      </w:tr>
    </w:tbl>
    <w:p w14:paraId="2536B80E"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color w:val="000000"/>
          <w:sz w:val="28"/>
          <w:szCs w:val="28"/>
          <w:lang w:val="uk-UA"/>
        </w:rPr>
        <w:br/>
      </w:r>
    </w:p>
    <w:p w14:paraId="3F3FAA42"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sz w:val="28"/>
          <w:szCs w:val="28"/>
          <w:lang w:val="uk-UA"/>
        </w:rPr>
        <w:t xml:space="preserve">Структура тексту </w:t>
      </w:r>
      <w:r>
        <w:rPr>
          <w:rFonts w:ascii="Times New Roman" w:eastAsia="Times New Roman" w:hAnsi="Times New Roman" w:cs="Times New Roman"/>
          <w:b/>
          <w:sz w:val="28"/>
          <w:szCs w:val="28"/>
          <w:lang w:val="uk-UA"/>
        </w:rPr>
        <w:t>судового виклику</w:t>
      </w:r>
      <w:r w:rsidRPr="008E6B51">
        <w:rPr>
          <w:rFonts w:ascii="Times New Roman" w:eastAsia="Times New Roman" w:hAnsi="Times New Roman" w:cs="Times New Roman"/>
          <w:b/>
          <w:sz w:val="28"/>
          <w:szCs w:val="28"/>
          <w:lang w:val="uk-UA"/>
        </w:rPr>
        <w:t>, яка передається із використанням месенджера у справах господарського судочинства</w:t>
      </w:r>
    </w:p>
    <w:p w14:paraId="08737029"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
        <w:gridCol w:w="7279"/>
        <w:gridCol w:w="1701"/>
      </w:tblGrid>
      <w:tr w:rsidR="00DB1F3A" w:rsidRPr="007D0698" w14:paraId="105CEB36" w14:textId="77777777" w:rsidTr="002A6CBE">
        <w:tc>
          <w:tcPr>
            <w:tcW w:w="654" w:type="dxa"/>
            <w:tcBorders>
              <w:top w:val="single" w:sz="4" w:space="0" w:color="000000"/>
              <w:left w:val="single" w:sz="4" w:space="0" w:color="000000"/>
              <w:bottom w:val="single" w:sz="4" w:space="0" w:color="000000"/>
              <w:right w:val="single" w:sz="4" w:space="0" w:color="000000"/>
            </w:tcBorders>
            <w:vAlign w:val="center"/>
          </w:tcPr>
          <w:p w14:paraId="4FA281A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w:t>
            </w:r>
          </w:p>
        </w:tc>
        <w:tc>
          <w:tcPr>
            <w:tcW w:w="7279" w:type="dxa"/>
            <w:tcBorders>
              <w:top w:val="single" w:sz="4" w:space="0" w:color="000000"/>
              <w:left w:val="single" w:sz="4" w:space="0" w:color="000000"/>
              <w:bottom w:val="single" w:sz="4" w:space="0" w:color="000000"/>
              <w:right w:val="single" w:sz="4" w:space="0" w:color="000000"/>
            </w:tcBorders>
            <w:vAlign w:val="center"/>
          </w:tcPr>
          <w:p w14:paraId="2853C1D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Зміст електронного повідомлення</w:t>
            </w:r>
          </w:p>
        </w:tc>
        <w:tc>
          <w:tcPr>
            <w:tcW w:w="1701" w:type="dxa"/>
            <w:tcBorders>
              <w:top w:val="single" w:sz="4" w:space="0" w:color="000000"/>
              <w:left w:val="single" w:sz="4" w:space="0" w:color="000000"/>
              <w:bottom w:val="single" w:sz="4" w:space="0" w:color="000000"/>
              <w:right w:val="single" w:sz="4" w:space="0" w:color="000000"/>
            </w:tcBorders>
          </w:tcPr>
          <w:p w14:paraId="303F884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Загальна кількість символів</w:t>
            </w:r>
          </w:p>
        </w:tc>
      </w:tr>
      <w:tr w:rsidR="00DB1F3A" w:rsidRPr="007D0698" w14:paraId="0D57E31F"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57B8260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w:t>
            </w:r>
          </w:p>
        </w:tc>
        <w:tc>
          <w:tcPr>
            <w:tcW w:w="7279" w:type="dxa"/>
            <w:tcBorders>
              <w:top w:val="single" w:sz="4" w:space="0" w:color="000000"/>
              <w:left w:val="single" w:sz="4" w:space="0" w:color="000000"/>
              <w:bottom w:val="single" w:sz="4" w:space="0" w:color="000000"/>
              <w:right w:val="single" w:sz="4" w:space="0" w:color="000000"/>
            </w:tcBorders>
          </w:tcPr>
          <w:p w14:paraId="4E98736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Назва суду</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498EFB9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1000</w:t>
            </w:r>
          </w:p>
        </w:tc>
      </w:tr>
      <w:tr w:rsidR="00DB1F3A" w:rsidRPr="007D0698" w14:paraId="6FBA8F86"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7FB0E65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w:t>
            </w:r>
          </w:p>
        </w:tc>
        <w:tc>
          <w:tcPr>
            <w:tcW w:w="7279" w:type="dxa"/>
            <w:tcBorders>
              <w:top w:val="single" w:sz="4" w:space="0" w:color="000000"/>
              <w:left w:val="single" w:sz="4" w:space="0" w:color="000000"/>
              <w:bottom w:val="single" w:sz="4" w:space="0" w:color="000000"/>
              <w:right w:val="single" w:sz="4" w:space="0" w:color="000000"/>
            </w:tcBorders>
          </w:tcPr>
          <w:p w14:paraId="4082704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Адреса суду</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671A1C3F"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01D0F395"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6321046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w:t>
            </w:r>
          </w:p>
        </w:tc>
        <w:tc>
          <w:tcPr>
            <w:tcW w:w="7279" w:type="dxa"/>
            <w:tcBorders>
              <w:top w:val="single" w:sz="4" w:space="0" w:color="000000"/>
              <w:left w:val="single" w:sz="4" w:space="0" w:color="000000"/>
              <w:bottom w:val="single" w:sz="4" w:space="0" w:color="000000"/>
              <w:right w:val="single" w:sz="4" w:space="0" w:color="000000"/>
            </w:tcBorders>
          </w:tcPr>
          <w:p w14:paraId="04B400C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Телефон суду</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88F7039"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51CAB6EF"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481D496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7279" w:type="dxa"/>
            <w:tcBorders>
              <w:top w:val="single" w:sz="4" w:space="0" w:color="000000"/>
              <w:left w:val="single" w:sz="4" w:space="0" w:color="000000"/>
              <w:bottom w:val="single" w:sz="4" w:space="0" w:color="000000"/>
              <w:right w:val="single" w:sz="4" w:space="0" w:color="000000"/>
            </w:tcBorders>
          </w:tcPr>
          <w:p w14:paraId="26970AE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викликає:</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B8A4020"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3745D0" w14:paraId="078215B5"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68D8C83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5</w:t>
            </w:r>
          </w:p>
        </w:tc>
        <w:tc>
          <w:tcPr>
            <w:tcW w:w="7279" w:type="dxa"/>
            <w:tcBorders>
              <w:top w:val="single" w:sz="4" w:space="0" w:color="000000"/>
              <w:left w:val="single" w:sz="4" w:space="0" w:color="000000"/>
              <w:bottom w:val="single" w:sz="4" w:space="0" w:color="000000"/>
              <w:right w:val="single" w:sz="4" w:space="0" w:color="000000"/>
            </w:tcBorders>
          </w:tcPr>
          <w:p w14:paraId="5F85B43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Ім'я фізичної особи чи найменування юридичної особи,  якій адресується повістка</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75F2102"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26470BE4"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24877B4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7279" w:type="dxa"/>
            <w:tcBorders>
              <w:top w:val="single" w:sz="4" w:space="0" w:color="000000"/>
              <w:left w:val="single" w:sz="4" w:space="0" w:color="000000"/>
              <w:bottom w:val="single" w:sz="4" w:space="0" w:color="000000"/>
              <w:right w:val="single" w:sz="4" w:space="0" w:color="000000"/>
            </w:tcBorders>
          </w:tcPr>
          <w:p w14:paraId="7C9100F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як </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61DE3FEB"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4CCD4163"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0E9FE46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7</w:t>
            </w:r>
          </w:p>
        </w:tc>
        <w:tc>
          <w:tcPr>
            <w:tcW w:w="7279" w:type="dxa"/>
            <w:tcBorders>
              <w:top w:val="single" w:sz="4" w:space="0" w:color="000000"/>
              <w:left w:val="single" w:sz="4" w:space="0" w:color="000000"/>
              <w:bottom w:val="single" w:sz="4" w:space="0" w:color="000000"/>
              <w:right w:val="single" w:sz="4" w:space="0" w:color="000000"/>
            </w:tcBorders>
          </w:tcPr>
          <w:p w14:paraId="270ADEB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Процесуальний статус, особи яка викликається</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670F30BA"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622C725E"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7952496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8</w:t>
            </w:r>
          </w:p>
        </w:tc>
        <w:tc>
          <w:tcPr>
            <w:tcW w:w="7279" w:type="dxa"/>
            <w:tcBorders>
              <w:top w:val="single" w:sz="4" w:space="0" w:color="000000"/>
              <w:left w:val="single" w:sz="4" w:space="0" w:color="000000"/>
              <w:bottom w:val="single" w:sz="4" w:space="0" w:color="000000"/>
              <w:right w:val="single" w:sz="4" w:space="0" w:color="000000"/>
            </w:tcBorders>
          </w:tcPr>
          <w:p w14:paraId="64D7F25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на </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B78539C"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2F08E9AC" w14:textId="77777777" w:rsidTr="002A6CBE">
        <w:trPr>
          <w:trHeight w:val="495"/>
        </w:trPr>
        <w:tc>
          <w:tcPr>
            <w:tcW w:w="654" w:type="dxa"/>
            <w:tcBorders>
              <w:top w:val="single" w:sz="4" w:space="0" w:color="000000"/>
              <w:left w:val="single" w:sz="4" w:space="0" w:color="000000"/>
              <w:bottom w:val="single" w:sz="4" w:space="0" w:color="000000"/>
              <w:right w:val="single" w:sz="4" w:space="0" w:color="000000"/>
            </w:tcBorders>
          </w:tcPr>
          <w:p w14:paraId="5E2C732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c>
          <w:tcPr>
            <w:tcW w:w="7279" w:type="dxa"/>
            <w:tcBorders>
              <w:top w:val="single" w:sz="4" w:space="0" w:color="000000"/>
              <w:left w:val="single" w:sz="4" w:space="0" w:color="000000"/>
              <w:bottom w:val="single" w:sz="4" w:space="0" w:color="000000"/>
              <w:right w:val="single" w:sz="4" w:space="0" w:color="000000"/>
            </w:tcBorders>
          </w:tcPr>
          <w:p w14:paraId="6A4AE52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Час та дата судового засідання</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644F8C8"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4B6B9852"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03F93D3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10</w:t>
            </w:r>
          </w:p>
        </w:tc>
        <w:tc>
          <w:tcPr>
            <w:tcW w:w="7279" w:type="dxa"/>
            <w:tcBorders>
              <w:top w:val="single" w:sz="4" w:space="0" w:color="000000"/>
              <w:left w:val="single" w:sz="4" w:space="0" w:color="000000"/>
              <w:bottom w:val="single" w:sz="4" w:space="0" w:color="000000"/>
              <w:right w:val="single" w:sz="4" w:space="0" w:color="000000"/>
            </w:tcBorders>
          </w:tcPr>
          <w:p w14:paraId="0BAEE0C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зал </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EF295D9"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63B04642"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79BF709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11</w:t>
            </w:r>
          </w:p>
        </w:tc>
        <w:tc>
          <w:tcPr>
            <w:tcW w:w="7279" w:type="dxa"/>
            <w:tcBorders>
              <w:top w:val="single" w:sz="4" w:space="0" w:color="000000"/>
              <w:left w:val="single" w:sz="4" w:space="0" w:color="000000"/>
              <w:bottom w:val="single" w:sz="4" w:space="0" w:color="000000"/>
              <w:right w:val="single" w:sz="4" w:space="0" w:color="000000"/>
            </w:tcBorders>
          </w:tcPr>
          <w:p w14:paraId="404FDCF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залу судового засідання</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2DC2CD2"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275B08F9"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7C84473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12</w:t>
            </w:r>
          </w:p>
        </w:tc>
        <w:tc>
          <w:tcPr>
            <w:tcW w:w="7279" w:type="dxa"/>
            <w:tcBorders>
              <w:top w:val="single" w:sz="4" w:space="0" w:color="000000"/>
              <w:left w:val="single" w:sz="4" w:space="0" w:color="000000"/>
              <w:bottom w:val="single" w:sz="4" w:space="0" w:color="000000"/>
              <w:right w:val="single" w:sz="4" w:space="0" w:color="000000"/>
            </w:tcBorders>
          </w:tcPr>
          <w:p w14:paraId="79ADD34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справа </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1C8EA4F5"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12D755C7"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6A73F43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c>
          <w:tcPr>
            <w:tcW w:w="7279" w:type="dxa"/>
            <w:tcBorders>
              <w:top w:val="single" w:sz="4" w:space="0" w:color="000000"/>
              <w:left w:val="single" w:sz="4" w:space="0" w:color="000000"/>
              <w:bottom w:val="single" w:sz="4" w:space="0" w:color="000000"/>
              <w:right w:val="single" w:sz="4" w:space="0" w:color="000000"/>
            </w:tcBorders>
          </w:tcPr>
          <w:p w14:paraId="7D6E132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справи</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2E12865"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63FE3FFB"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6A0277C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14</w:t>
            </w:r>
          </w:p>
        </w:tc>
        <w:tc>
          <w:tcPr>
            <w:tcW w:w="7279" w:type="dxa"/>
            <w:tcBorders>
              <w:top w:val="single" w:sz="4" w:space="0" w:color="000000"/>
              <w:left w:val="single" w:sz="4" w:space="0" w:color="000000"/>
              <w:bottom w:val="single" w:sz="4" w:space="0" w:color="000000"/>
              <w:right w:val="single" w:sz="4" w:space="0" w:color="000000"/>
            </w:tcBorders>
          </w:tcPr>
          <w:p w14:paraId="7BB9FEE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суддя </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9740C07"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68C302E5"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2BE97F6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15</w:t>
            </w:r>
          </w:p>
        </w:tc>
        <w:tc>
          <w:tcPr>
            <w:tcW w:w="7279" w:type="dxa"/>
            <w:tcBorders>
              <w:top w:val="single" w:sz="4" w:space="0" w:color="000000"/>
              <w:left w:val="single" w:sz="4" w:space="0" w:color="000000"/>
              <w:bottom w:val="single" w:sz="4" w:space="0" w:color="000000"/>
              <w:right w:val="single" w:sz="4" w:space="0" w:color="000000"/>
            </w:tcBorders>
          </w:tcPr>
          <w:p w14:paraId="37C9C95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Прізвище і ініціали судді</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33D1106"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3F6A7A87"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1C5304B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c>
          <w:tcPr>
            <w:tcW w:w="7279" w:type="dxa"/>
            <w:tcBorders>
              <w:top w:val="single" w:sz="4" w:space="0" w:color="000000"/>
              <w:left w:val="single" w:sz="4" w:space="0" w:color="000000"/>
              <w:bottom w:val="single" w:sz="4" w:space="0" w:color="000000"/>
              <w:right w:val="single" w:sz="4" w:space="0" w:color="000000"/>
            </w:tcBorders>
          </w:tcPr>
          <w:p w14:paraId="37E91EE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Подати:</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5523FE9"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14540969"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72EB5F5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c>
          <w:tcPr>
            <w:tcW w:w="7279" w:type="dxa"/>
            <w:tcBorders>
              <w:top w:val="single" w:sz="4" w:space="0" w:color="000000"/>
              <w:left w:val="single" w:sz="4" w:space="0" w:color="000000"/>
              <w:bottom w:val="single" w:sz="4" w:space="0" w:color="000000"/>
              <w:right w:val="single" w:sz="4" w:space="0" w:color="000000"/>
            </w:tcBorders>
          </w:tcPr>
          <w:p w14:paraId="4AB46AD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Перелік доказів, які необхідно подати</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6736771"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3A3C255C"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76F9ACD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18</w:t>
            </w:r>
          </w:p>
        </w:tc>
        <w:tc>
          <w:tcPr>
            <w:tcW w:w="7279" w:type="dxa"/>
            <w:tcBorders>
              <w:top w:val="single" w:sz="4" w:space="0" w:color="000000"/>
              <w:left w:val="single" w:sz="4" w:space="0" w:color="000000"/>
              <w:bottom w:val="single" w:sz="4" w:space="0" w:color="000000"/>
              <w:right w:val="single" w:sz="4" w:space="0" w:color="000000"/>
            </w:tcBorders>
          </w:tcPr>
          <w:p w14:paraId="636816E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Наслідки неявки:</w:t>
            </w:r>
            <w:r>
              <w:rPr>
                <w:rFonts w:ascii="Times New Roman" w:eastAsia="Times New Roman" w:hAnsi="Times New Roman" w:cs="Times New Roman"/>
                <w:color w:val="000000"/>
                <w:sz w:val="28"/>
                <w:szCs w:val="28"/>
                <w:lang w:val="uk-UA"/>
              </w:rPr>
              <w:t>"</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B42BC3C"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04175543"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307212E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19</w:t>
            </w:r>
          </w:p>
        </w:tc>
        <w:tc>
          <w:tcPr>
            <w:tcW w:w="7279" w:type="dxa"/>
            <w:tcBorders>
              <w:top w:val="single" w:sz="4" w:space="0" w:color="000000"/>
              <w:left w:val="single" w:sz="4" w:space="0" w:color="000000"/>
              <w:bottom w:val="single" w:sz="4" w:space="0" w:color="000000"/>
              <w:right w:val="single" w:sz="4" w:space="0" w:color="000000"/>
            </w:tcBorders>
          </w:tcPr>
          <w:p w14:paraId="234C625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Перелік статей процесуального кодексу</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4657A73"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1CF25B4A"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0E2EA9C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sz w:val="28"/>
                <w:szCs w:val="28"/>
                <w:lang w:val="uk-UA"/>
              </w:rPr>
              <w:t>20</w:t>
            </w:r>
          </w:p>
        </w:tc>
        <w:tc>
          <w:tcPr>
            <w:tcW w:w="7279" w:type="dxa"/>
            <w:tcBorders>
              <w:top w:val="single" w:sz="4" w:space="0" w:color="000000"/>
              <w:left w:val="single" w:sz="4" w:space="0" w:color="000000"/>
              <w:bottom w:val="single" w:sz="4" w:space="0" w:color="000000"/>
              <w:right w:val="single" w:sz="4" w:space="0" w:color="000000"/>
            </w:tcBorders>
          </w:tcPr>
          <w:p w14:paraId="2F3336B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sz w:val="28"/>
                <w:szCs w:val="28"/>
                <w:lang w:val="uk-UA"/>
              </w:rPr>
              <w:t>Веб-адреса відповідної ухвали в Єдиному державному реєстрі судових рішень (за наявності)</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AC6F002"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17365254" w14:textId="77777777" w:rsidTr="002A6CBE">
        <w:tc>
          <w:tcPr>
            <w:tcW w:w="654" w:type="dxa"/>
            <w:tcBorders>
              <w:top w:val="single" w:sz="4" w:space="0" w:color="000000"/>
              <w:left w:val="single" w:sz="4" w:space="0" w:color="000000"/>
              <w:bottom w:val="single" w:sz="4" w:space="0" w:color="000000"/>
              <w:right w:val="single" w:sz="4" w:space="0" w:color="000000"/>
            </w:tcBorders>
          </w:tcPr>
          <w:p w14:paraId="18A4E23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7279" w:type="dxa"/>
            <w:tcBorders>
              <w:top w:val="single" w:sz="4" w:space="0" w:color="000000"/>
              <w:left w:val="single" w:sz="4" w:space="0" w:color="000000"/>
              <w:bottom w:val="single" w:sz="4" w:space="0" w:color="000000"/>
              <w:right w:val="single" w:sz="4" w:space="0" w:color="000000"/>
            </w:tcBorders>
          </w:tcPr>
          <w:p w14:paraId="0886A0D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Кількість електронних повідомлень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2FD4F13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1</w:t>
            </w:r>
          </w:p>
        </w:tc>
      </w:tr>
    </w:tbl>
    <w:p w14:paraId="1A010C5A" w14:textId="77777777" w:rsidR="00DB1F3A" w:rsidRPr="008E6B51" w:rsidRDefault="00DB1F3A" w:rsidP="00DB1F3A">
      <w:pPr>
        <w:rPr>
          <w:rFonts w:ascii="Times New Roman" w:eastAsia="Times New Roman" w:hAnsi="Times New Roman" w:cs="Times New Roman"/>
          <w:b/>
          <w:sz w:val="28"/>
          <w:szCs w:val="28"/>
          <w:lang w:val="uk-UA"/>
        </w:rPr>
      </w:pPr>
    </w:p>
    <w:p w14:paraId="35439623" w14:textId="77777777" w:rsidR="00DB1F3A" w:rsidRPr="008E6B51" w:rsidRDefault="00DB1F3A" w:rsidP="00DB1F3A">
      <w:pPr>
        <w:rPr>
          <w:rFonts w:ascii="Times New Roman" w:eastAsia="Times New Roman" w:hAnsi="Times New Roman" w:cs="Times New Roman"/>
          <w:b/>
          <w:sz w:val="28"/>
          <w:szCs w:val="28"/>
          <w:lang w:val="uk-UA"/>
        </w:rPr>
      </w:pPr>
      <w:r w:rsidRPr="008E6B51">
        <w:rPr>
          <w:lang w:val="uk-UA"/>
        </w:rPr>
        <w:br w:type="page"/>
      </w:r>
    </w:p>
    <w:tbl>
      <w:tblPr>
        <w:tblW w:w="4111" w:type="dxa"/>
        <w:tblInd w:w="5529" w:type="dxa"/>
        <w:tblLayout w:type="fixed"/>
        <w:tblLook w:val="0400" w:firstRow="0" w:lastRow="0" w:firstColumn="0" w:lastColumn="0" w:noHBand="0" w:noVBand="1"/>
      </w:tblPr>
      <w:tblGrid>
        <w:gridCol w:w="4111"/>
      </w:tblGrid>
      <w:tr w:rsidR="00DB1F3A" w:rsidRPr="007D0698" w14:paraId="336AA03A" w14:textId="77777777" w:rsidTr="002A6CBE">
        <w:tc>
          <w:tcPr>
            <w:tcW w:w="4111" w:type="dxa"/>
          </w:tcPr>
          <w:p w14:paraId="7CE39474" w14:textId="77777777" w:rsidR="00DB1F3A" w:rsidRDefault="00DB1F3A" w:rsidP="002A6CB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p w14:paraId="41C31AE1" w14:textId="77777777" w:rsidR="00DB1F3A" w:rsidRDefault="00DB1F3A" w:rsidP="002A6CB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p w14:paraId="74EB0393" w14:textId="77777777" w:rsidR="00DB1F3A"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Додаток 7</w:t>
            </w:r>
            <w:r w:rsidRPr="008E6B51">
              <w:rPr>
                <w:rFonts w:ascii="Times New Roman" w:eastAsia="Times New Roman" w:hAnsi="Times New Roman" w:cs="Times New Roman"/>
                <w:color w:val="000000"/>
                <w:sz w:val="28"/>
                <w:szCs w:val="28"/>
                <w:lang w:val="uk-UA"/>
              </w:rPr>
              <w:br/>
              <w:t xml:space="preserve">до </w:t>
            </w:r>
            <w:r w:rsidRPr="00440E7A">
              <w:rPr>
                <w:rFonts w:ascii="Times New Roman" w:eastAsia="Times New Roman" w:hAnsi="Times New Roman" w:cs="Times New Roman"/>
                <w:color w:val="000000"/>
                <w:sz w:val="28"/>
                <w:szCs w:val="28"/>
                <w:lang w:val="uk-UA"/>
              </w:rPr>
              <w:t>Порядку надсилання судових повісток, повідомлень і викликів учасникам судового процесу в електронній формі</w:t>
            </w:r>
          </w:p>
          <w:p w14:paraId="76F5166F" w14:textId="74D78954" w:rsidR="00DB1F3A" w:rsidRPr="008E6B51"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p>
        </w:tc>
      </w:tr>
    </w:tbl>
    <w:p w14:paraId="1C91AD4F"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b/>
          <w:color w:val="000000"/>
          <w:sz w:val="28"/>
          <w:szCs w:val="28"/>
          <w:lang w:val="uk-UA"/>
        </w:rPr>
      </w:pPr>
    </w:p>
    <w:p w14:paraId="1BB27A2E"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sz w:val="28"/>
          <w:szCs w:val="28"/>
          <w:lang w:val="uk-UA"/>
        </w:rPr>
        <w:t xml:space="preserve">Структура тексту </w:t>
      </w:r>
      <w:r>
        <w:rPr>
          <w:rFonts w:ascii="Times New Roman" w:eastAsia="Times New Roman" w:hAnsi="Times New Roman" w:cs="Times New Roman"/>
          <w:b/>
          <w:sz w:val="28"/>
          <w:szCs w:val="28"/>
          <w:lang w:val="uk-UA"/>
        </w:rPr>
        <w:t>судового виклику</w:t>
      </w:r>
      <w:r w:rsidRPr="008E6B51">
        <w:rPr>
          <w:rFonts w:ascii="Times New Roman" w:eastAsia="Times New Roman" w:hAnsi="Times New Roman" w:cs="Times New Roman"/>
          <w:b/>
          <w:sz w:val="28"/>
          <w:szCs w:val="28"/>
          <w:lang w:val="uk-UA"/>
        </w:rPr>
        <w:t xml:space="preserve"> у формі SMS-повідомлення </w:t>
      </w:r>
    </w:p>
    <w:p w14:paraId="2905FF51"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sz w:val="28"/>
          <w:szCs w:val="28"/>
          <w:lang w:val="uk-UA"/>
        </w:rPr>
        <w:t xml:space="preserve">у справах господарського судочинства </w:t>
      </w:r>
    </w:p>
    <w:p w14:paraId="6620A0A3"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0CBF81BB"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5248"/>
        <w:gridCol w:w="1817"/>
        <w:gridCol w:w="2005"/>
      </w:tblGrid>
      <w:tr w:rsidR="00DB1F3A" w:rsidRPr="007D0698" w14:paraId="01F5AFAA" w14:textId="77777777" w:rsidTr="002A6CBE">
        <w:tc>
          <w:tcPr>
            <w:tcW w:w="558" w:type="dxa"/>
            <w:tcBorders>
              <w:top w:val="single" w:sz="4" w:space="0" w:color="000000"/>
              <w:left w:val="single" w:sz="4" w:space="0" w:color="000000"/>
              <w:bottom w:val="single" w:sz="4" w:space="0" w:color="000000"/>
              <w:right w:val="single" w:sz="4" w:space="0" w:color="000000"/>
            </w:tcBorders>
            <w:vAlign w:val="center"/>
          </w:tcPr>
          <w:p w14:paraId="29E0A7B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2A8F0DF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Текст SMS-повідомлення</w:t>
            </w:r>
          </w:p>
        </w:tc>
        <w:tc>
          <w:tcPr>
            <w:tcW w:w="1817" w:type="dxa"/>
            <w:tcBorders>
              <w:top w:val="single" w:sz="4" w:space="0" w:color="000000"/>
              <w:left w:val="single" w:sz="4" w:space="0" w:color="000000"/>
              <w:bottom w:val="single" w:sz="4" w:space="0" w:color="000000"/>
              <w:right w:val="single" w:sz="4" w:space="0" w:color="000000"/>
            </w:tcBorders>
            <w:vAlign w:val="center"/>
          </w:tcPr>
          <w:p w14:paraId="4D16B70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Мінімальна кількість символів</w:t>
            </w:r>
          </w:p>
        </w:tc>
        <w:tc>
          <w:tcPr>
            <w:tcW w:w="2005" w:type="dxa"/>
            <w:tcBorders>
              <w:top w:val="single" w:sz="4" w:space="0" w:color="000000"/>
              <w:left w:val="single" w:sz="4" w:space="0" w:color="000000"/>
              <w:bottom w:val="single" w:sz="4" w:space="0" w:color="000000"/>
              <w:right w:val="single" w:sz="4" w:space="0" w:color="000000"/>
            </w:tcBorders>
            <w:vAlign w:val="center"/>
          </w:tcPr>
          <w:p w14:paraId="7B79927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Максимальна кількість символів</w:t>
            </w:r>
          </w:p>
        </w:tc>
      </w:tr>
      <w:tr w:rsidR="00DB1F3A" w:rsidRPr="007D0698" w14:paraId="47614AF0" w14:textId="77777777" w:rsidTr="002A6CBE">
        <w:tc>
          <w:tcPr>
            <w:tcW w:w="558" w:type="dxa"/>
            <w:tcBorders>
              <w:top w:val="single" w:sz="4" w:space="0" w:color="000000"/>
              <w:left w:val="single" w:sz="4" w:space="0" w:color="000000"/>
              <w:bottom w:val="single" w:sz="4" w:space="0" w:color="000000"/>
              <w:right w:val="single" w:sz="4" w:space="0" w:color="000000"/>
            </w:tcBorders>
          </w:tcPr>
          <w:p w14:paraId="4960AFC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w:t>
            </w:r>
          </w:p>
        </w:tc>
        <w:tc>
          <w:tcPr>
            <w:tcW w:w="5248" w:type="dxa"/>
            <w:tcBorders>
              <w:top w:val="single" w:sz="4" w:space="0" w:color="000000"/>
              <w:left w:val="single" w:sz="4" w:space="0" w:color="000000"/>
              <w:bottom w:val="single" w:sz="4" w:space="0" w:color="000000"/>
              <w:right w:val="single" w:sz="4" w:space="0" w:color="000000"/>
            </w:tcBorders>
          </w:tcPr>
          <w:p w14:paraId="1D432BE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Назва суду</w:t>
            </w:r>
          </w:p>
        </w:tc>
        <w:tc>
          <w:tcPr>
            <w:tcW w:w="1817" w:type="dxa"/>
            <w:tcBorders>
              <w:top w:val="single" w:sz="4" w:space="0" w:color="000000"/>
              <w:left w:val="single" w:sz="4" w:space="0" w:color="000000"/>
              <w:bottom w:val="single" w:sz="4" w:space="0" w:color="000000"/>
              <w:right w:val="single" w:sz="4" w:space="0" w:color="000000"/>
            </w:tcBorders>
          </w:tcPr>
          <w:p w14:paraId="34F8DF0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22</w:t>
            </w:r>
          </w:p>
        </w:tc>
        <w:tc>
          <w:tcPr>
            <w:tcW w:w="2005" w:type="dxa"/>
            <w:tcBorders>
              <w:top w:val="single" w:sz="4" w:space="0" w:color="000000"/>
              <w:left w:val="single" w:sz="4" w:space="0" w:color="000000"/>
              <w:bottom w:val="single" w:sz="4" w:space="0" w:color="000000"/>
              <w:right w:val="single" w:sz="4" w:space="0" w:color="000000"/>
            </w:tcBorders>
          </w:tcPr>
          <w:p w14:paraId="4A91687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52</w:t>
            </w:r>
          </w:p>
        </w:tc>
      </w:tr>
      <w:tr w:rsidR="00DB1F3A" w:rsidRPr="007D0698" w14:paraId="72FC78C6" w14:textId="77777777" w:rsidTr="002A6CBE">
        <w:tc>
          <w:tcPr>
            <w:tcW w:w="558" w:type="dxa"/>
            <w:tcBorders>
              <w:top w:val="single" w:sz="4" w:space="0" w:color="000000"/>
              <w:left w:val="single" w:sz="4" w:space="0" w:color="000000"/>
              <w:bottom w:val="single" w:sz="4" w:space="0" w:color="000000"/>
              <w:right w:val="single" w:sz="4" w:space="0" w:color="000000"/>
            </w:tcBorders>
          </w:tcPr>
          <w:p w14:paraId="7A84AB6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w:t>
            </w:r>
          </w:p>
        </w:tc>
        <w:tc>
          <w:tcPr>
            <w:tcW w:w="5248" w:type="dxa"/>
            <w:tcBorders>
              <w:top w:val="single" w:sz="4" w:space="0" w:color="000000"/>
              <w:left w:val="single" w:sz="4" w:space="0" w:color="000000"/>
              <w:bottom w:val="single" w:sz="4" w:space="0" w:color="000000"/>
              <w:right w:val="single" w:sz="4" w:space="0" w:color="000000"/>
            </w:tcBorders>
          </w:tcPr>
          <w:p w14:paraId="4EAFB26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Адреса суду</w:t>
            </w:r>
          </w:p>
        </w:tc>
        <w:tc>
          <w:tcPr>
            <w:tcW w:w="1817" w:type="dxa"/>
            <w:tcBorders>
              <w:top w:val="single" w:sz="4" w:space="0" w:color="000000"/>
              <w:left w:val="single" w:sz="4" w:space="0" w:color="000000"/>
              <w:bottom w:val="single" w:sz="4" w:space="0" w:color="000000"/>
              <w:right w:val="single" w:sz="4" w:space="0" w:color="000000"/>
            </w:tcBorders>
          </w:tcPr>
          <w:p w14:paraId="455C178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20</w:t>
            </w:r>
          </w:p>
        </w:tc>
        <w:tc>
          <w:tcPr>
            <w:tcW w:w="2005" w:type="dxa"/>
            <w:tcBorders>
              <w:top w:val="single" w:sz="4" w:space="0" w:color="000000"/>
              <w:left w:val="single" w:sz="4" w:space="0" w:color="000000"/>
              <w:bottom w:val="single" w:sz="4" w:space="0" w:color="000000"/>
              <w:right w:val="single" w:sz="4" w:space="0" w:color="000000"/>
            </w:tcBorders>
          </w:tcPr>
          <w:p w14:paraId="78FF3E0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64</w:t>
            </w:r>
          </w:p>
        </w:tc>
      </w:tr>
      <w:tr w:rsidR="00DB1F3A" w:rsidRPr="007D0698" w14:paraId="111CA1AD" w14:textId="77777777" w:rsidTr="002A6CBE">
        <w:tc>
          <w:tcPr>
            <w:tcW w:w="558" w:type="dxa"/>
            <w:tcBorders>
              <w:top w:val="single" w:sz="4" w:space="0" w:color="000000"/>
              <w:left w:val="single" w:sz="4" w:space="0" w:color="000000"/>
              <w:bottom w:val="single" w:sz="4" w:space="0" w:color="000000"/>
              <w:right w:val="single" w:sz="4" w:space="0" w:color="000000"/>
            </w:tcBorders>
          </w:tcPr>
          <w:p w14:paraId="5AB22E1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w:t>
            </w:r>
          </w:p>
        </w:tc>
        <w:tc>
          <w:tcPr>
            <w:tcW w:w="5248" w:type="dxa"/>
            <w:tcBorders>
              <w:top w:val="single" w:sz="4" w:space="0" w:color="000000"/>
              <w:left w:val="single" w:sz="4" w:space="0" w:color="000000"/>
              <w:bottom w:val="single" w:sz="4" w:space="0" w:color="000000"/>
              <w:right w:val="single" w:sz="4" w:space="0" w:color="000000"/>
            </w:tcBorders>
          </w:tcPr>
          <w:p w14:paraId="009F842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Телефон суду</w:t>
            </w:r>
          </w:p>
        </w:tc>
        <w:tc>
          <w:tcPr>
            <w:tcW w:w="1817" w:type="dxa"/>
            <w:tcBorders>
              <w:top w:val="single" w:sz="4" w:space="0" w:color="000000"/>
              <w:left w:val="single" w:sz="4" w:space="0" w:color="000000"/>
              <w:bottom w:val="single" w:sz="4" w:space="0" w:color="000000"/>
              <w:right w:val="single" w:sz="4" w:space="0" w:color="000000"/>
            </w:tcBorders>
          </w:tcPr>
          <w:p w14:paraId="029C699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c>
          <w:tcPr>
            <w:tcW w:w="2005" w:type="dxa"/>
            <w:tcBorders>
              <w:top w:val="single" w:sz="4" w:space="0" w:color="000000"/>
              <w:left w:val="single" w:sz="4" w:space="0" w:color="000000"/>
              <w:bottom w:val="single" w:sz="4" w:space="0" w:color="000000"/>
              <w:right w:val="single" w:sz="4" w:space="0" w:color="000000"/>
            </w:tcBorders>
          </w:tcPr>
          <w:p w14:paraId="458B6E8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r>
      <w:tr w:rsidR="00DB1F3A" w:rsidRPr="007D0698" w14:paraId="4C431ED8" w14:textId="77777777" w:rsidTr="002A6CBE">
        <w:tc>
          <w:tcPr>
            <w:tcW w:w="558" w:type="dxa"/>
            <w:tcBorders>
              <w:top w:val="single" w:sz="4" w:space="0" w:color="000000"/>
              <w:left w:val="single" w:sz="4" w:space="0" w:color="000000"/>
              <w:bottom w:val="single" w:sz="4" w:space="0" w:color="000000"/>
              <w:right w:val="single" w:sz="4" w:space="0" w:color="000000"/>
            </w:tcBorders>
          </w:tcPr>
          <w:p w14:paraId="1273268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5248" w:type="dxa"/>
            <w:tcBorders>
              <w:top w:val="single" w:sz="4" w:space="0" w:color="000000"/>
              <w:left w:val="single" w:sz="4" w:space="0" w:color="000000"/>
              <w:bottom w:val="single" w:sz="4" w:space="0" w:color="000000"/>
              <w:right w:val="single" w:sz="4" w:space="0" w:color="000000"/>
            </w:tcBorders>
          </w:tcPr>
          <w:p w14:paraId="669A5AE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викликає:</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4A9EBA9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c>
          <w:tcPr>
            <w:tcW w:w="2005" w:type="dxa"/>
            <w:tcBorders>
              <w:top w:val="single" w:sz="4" w:space="0" w:color="000000"/>
              <w:left w:val="single" w:sz="4" w:space="0" w:color="000000"/>
              <w:bottom w:val="single" w:sz="4" w:space="0" w:color="000000"/>
              <w:right w:val="single" w:sz="4" w:space="0" w:color="000000"/>
            </w:tcBorders>
          </w:tcPr>
          <w:p w14:paraId="46692F2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r>
      <w:tr w:rsidR="00DB1F3A" w:rsidRPr="007D0698" w14:paraId="00292CAF" w14:textId="77777777" w:rsidTr="002A6CBE">
        <w:tc>
          <w:tcPr>
            <w:tcW w:w="558" w:type="dxa"/>
            <w:tcBorders>
              <w:top w:val="single" w:sz="4" w:space="0" w:color="000000"/>
              <w:left w:val="single" w:sz="4" w:space="0" w:color="000000"/>
              <w:bottom w:val="single" w:sz="4" w:space="0" w:color="000000"/>
              <w:right w:val="single" w:sz="4" w:space="0" w:color="000000"/>
            </w:tcBorders>
          </w:tcPr>
          <w:p w14:paraId="4603345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5</w:t>
            </w:r>
          </w:p>
        </w:tc>
        <w:tc>
          <w:tcPr>
            <w:tcW w:w="5248" w:type="dxa"/>
            <w:tcBorders>
              <w:top w:val="single" w:sz="4" w:space="0" w:color="000000"/>
              <w:left w:val="single" w:sz="4" w:space="0" w:color="000000"/>
              <w:bottom w:val="single" w:sz="4" w:space="0" w:color="000000"/>
              <w:right w:val="single" w:sz="4" w:space="0" w:color="000000"/>
            </w:tcBorders>
          </w:tcPr>
          <w:p w14:paraId="03FBA85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Ім'я фізичної особи чи найменування юридичної особи,  якій адресується повістка</w:t>
            </w:r>
          </w:p>
        </w:tc>
        <w:tc>
          <w:tcPr>
            <w:tcW w:w="1817" w:type="dxa"/>
            <w:tcBorders>
              <w:top w:val="single" w:sz="4" w:space="0" w:color="000000"/>
              <w:left w:val="single" w:sz="4" w:space="0" w:color="000000"/>
              <w:bottom w:val="single" w:sz="4" w:space="0" w:color="000000"/>
              <w:right w:val="single" w:sz="4" w:space="0" w:color="000000"/>
            </w:tcBorders>
          </w:tcPr>
          <w:p w14:paraId="687647C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30</w:t>
            </w:r>
          </w:p>
        </w:tc>
        <w:tc>
          <w:tcPr>
            <w:tcW w:w="2005" w:type="dxa"/>
            <w:tcBorders>
              <w:top w:val="single" w:sz="4" w:space="0" w:color="000000"/>
              <w:left w:val="single" w:sz="4" w:space="0" w:color="000000"/>
              <w:bottom w:val="single" w:sz="4" w:space="0" w:color="000000"/>
              <w:right w:val="single" w:sz="4" w:space="0" w:color="000000"/>
            </w:tcBorders>
          </w:tcPr>
          <w:p w14:paraId="1CABA6C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250</w:t>
            </w:r>
          </w:p>
        </w:tc>
      </w:tr>
      <w:tr w:rsidR="00DB1F3A" w:rsidRPr="007D0698" w14:paraId="3A844807" w14:textId="77777777" w:rsidTr="002A6CBE">
        <w:tc>
          <w:tcPr>
            <w:tcW w:w="558" w:type="dxa"/>
            <w:tcBorders>
              <w:top w:val="single" w:sz="4" w:space="0" w:color="000000"/>
              <w:left w:val="single" w:sz="4" w:space="0" w:color="000000"/>
              <w:bottom w:val="single" w:sz="4" w:space="0" w:color="000000"/>
              <w:right w:val="single" w:sz="4" w:space="0" w:color="000000"/>
            </w:tcBorders>
          </w:tcPr>
          <w:p w14:paraId="46A3DEA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5248" w:type="dxa"/>
            <w:tcBorders>
              <w:top w:val="single" w:sz="4" w:space="0" w:color="000000"/>
              <w:left w:val="single" w:sz="4" w:space="0" w:color="000000"/>
              <w:bottom w:val="single" w:sz="4" w:space="0" w:color="000000"/>
              <w:right w:val="single" w:sz="4" w:space="0" w:color="000000"/>
            </w:tcBorders>
          </w:tcPr>
          <w:p w14:paraId="17A0DB6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як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110CB0A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tcPr>
          <w:p w14:paraId="2EE24BD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60CC56F5" w14:textId="77777777" w:rsidTr="002A6CBE">
        <w:tc>
          <w:tcPr>
            <w:tcW w:w="558" w:type="dxa"/>
            <w:tcBorders>
              <w:top w:val="single" w:sz="4" w:space="0" w:color="000000"/>
              <w:left w:val="single" w:sz="4" w:space="0" w:color="000000"/>
              <w:bottom w:val="single" w:sz="4" w:space="0" w:color="000000"/>
              <w:right w:val="single" w:sz="4" w:space="0" w:color="000000"/>
            </w:tcBorders>
          </w:tcPr>
          <w:p w14:paraId="7FCC14F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7</w:t>
            </w:r>
          </w:p>
        </w:tc>
        <w:tc>
          <w:tcPr>
            <w:tcW w:w="5248" w:type="dxa"/>
            <w:tcBorders>
              <w:top w:val="single" w:sz="4" w:space="0" w:color="000000"/>
              <w:left w:val="single" w:sz="4" w:space="0" w:color="000000"/>
              <w:bottom w:val="single" w:sz="4" w:space="0" w:color="000000"/>
              <w:right w:val="single" w:sz="4" w:space="0" w:color="000000"/>
            </w:tcBorders>
          </w:tcPr>
          <w:p w14:paraId="534D8BE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Процесуальний статус, особи яка викликається</w:t>
            </w:r>
          </w:p>
        </w:tc>
        <w:tc>
          <w:tcPr>
            <w:tcW w:w="1817" w:type="dxa"/>
            <w:tcBorders>
              <w:top w:val="single" w:sz="4" w:space="0" w:color="000000"/>
              <w:left w:val="single" w:sz="4" w:space="0" w:color="000000"/>
              <w:bottom w:val="single" w:sz="4" w:space="0" w:color="000000"/>
              <w:right w:val="single" w:sz="4" w:space="0" w:color="000000"/>
            </w:tcBorders>
          </w:tcPr>
          <w:p w14:paraId="60FC985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2005" w:type="dxa"/>
            <w:tcBorders>
              <w:top w:val="single" w:sz="4" w:space="0" w:color="000000"/>
              <w:left w:val="single" w:sz="4" w:space="0" w:color="000000"/>
              <w:bottom w:val="single" w:sz="4" w:space="0" w:color="000000"/>
              <w:right w:val="single" w:sz="4" w:space="0" w:color="000000"/>
            </w:tcBorders>
          </w:tcPr>
          <w:p w14:paraId="556D651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22</w:t>
            </w:r>
          </w:p>
        </w:tc>
      </w:tr>
      <w:tr w:rsidR="00DB1F3A" w:rsidRPr="007D0698" w14:paraId="60AF2E35" w14:textId="77777777" w:rsidTr="002A6CBE">
        <w:tc>
          <w:tcPr>
            <w:tcW w:w="558" w:type="dxa"/>
            <w:tcBorders>
              <w:top w:val="single" w:sz="4" w:space="0" w:color="000000"/>
              <w:left w:val="single" w:sz="4" w:space="0" w:color="000000"/>
              <w:bottom w:val="single" w:sz="4" w:space="0" w:color="000000"/>
              <w:right w:val="single" w:sz="4" w:space="0" w:color="000000"/>
            </w:tcBorders>
          </w:tcPr>
          <w:p w14:paraId="1A30DDE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8</w:t>
            </w:r>
          </w:p>
        </w:tc>
        <w:tc>
          <w:tcPr>
            <w:tcW w:w="5248" w:type="dxa"/>
            <w:tcBorders>
              <w:top w:val="single" w:sz="4" w:space="0" w:color="000000"/>
              <w:left w:val="single" w:sz="4" w:space="0" w:color="000000"/>
              <w:bottom w:val="single" w:sz="4" w:space="0" w:color="000000"/>
              <w:right w:val="single" w:sz="4" w:space="0" w:color="000000"/>
            </w:tcBorders>
          </w:tcPr>
          <w:p w14:paraId="5FBDCC2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на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0F4D907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tcPr>
          <w:p w14:paraId="2DACFE9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379F1FB5" w14:textId="77777777" w:rsidTr="002A6CBE">
        <w:trPr>
          <w:trHeight w:val="495"/>
        </w:trPr>
        <w:tc>
          <w:tcPr>
            <w:tcW w:w="558" w:type="dxa"/>
            <w:tcBorders>
              <w:top w:val="single" w:sz="4" w:space="0" w:color="000000"/>
              <w:left w:val="single" w:sz="4" w:space="0" w:color="000000"/>
              <w:bottom w:val="single" w:sz="4" w:space="0" w:color="000000"/>
              <w:right w:val="single" w:sz="4" w:space="0" w:color="000000"/>
            </w:tcBorders>
          </w:tcPr>
          <w:p w14:paraId="3B8C9B2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c>
          <w:tcPr>
            <w:tcW w:w="5248" w:type="dxa"/>
            <w:tcBorders>
              <w:top w:val="single" w:sz="4" w:space="0" w:color="000000"/>
              <w:left w:val="single" w:sz="4" w:space="0" w:color="000000"/>
              <w:bottom w:val="single" w:sz="4" w:space="0" w:color="000000"/>
              <w:right w:val="single" w:sz="4" w:space="0" w:color="000000"/>
            </w:tcBorders>
          </w:tcPr>
          <w:p w14:paraId="1C299A6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Час та дата судового засідання</w:t>
            </w:r>
          </w:p>
        </w:tc>
        <w:tc>
          <w:tcPr>
            <w:tcW w:w="1817" w:type="dxa"/>
            <w:tcBorders>
              <w:top w:val="single" w:sz="4" w:space="0" w:color="000000"/>
              <w:left w:val="single" w:sz="4" w:space="0" w:color="000000"/>
              <w:bottom w:val="single" w:sz="4" w:space="0" w:color="000000"/>
              <w:right w:val="single" w:sz="4" w:space="0" w:color="000000"/>
            </w:tcBorders>
          </w:tcPr>
          <w:p w14:paraId="031492A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c>
          <w:tcPr>
            <w:tcW w:w="2005" w:type="dxa"/>
            <w:tcBorders>
              <w:top w:val="single" w:sz="4" w:space="0" w:color="000000"/>
              <w:left w:val="single" w:sz="4" w:space="0" w:color="000000"/>
              <w:bottom w:val="single" w:sz="4" w:space="0" w:color="000000"/>
              <w:right w:val="single" w:sz="4" w:space="0" w:color="000000"/>
            </w:tcBorders>
          </w:tcPr>
          <w:p w14:paraId="474B87A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r>
      <w:tr w:rsidR="00DB1F3A" w:rsidRPr="007D0698" w14:paraId="1613D91F" w14:textId="77777777" w:rsidTr="002A6CBE">
        <w:tc>
          <w:tcPr>
            <w:tcW w:w="558" w:type="dxa"/>
            <w:tcBorders>
              <w:top w:val="single" w:sz="4" w:space="0" w:color="000000"/>
              <w:left w:val="single" w:sz="4" w:space="0" w:color="000000"/>
              <w:bottom w:val="single" w:sz="4" w:space="0" w:color="000000"/>
              <w:right w:val="single" w:sz="4" w:space="0" w:color="000000"/>
            </w:tcBorders>
          </w:tcPr>
          <w:p w14:paraId="6E9022A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10</w:t>
            </w:r>
          </w:p>
        </w:tc>
        <w:tc>
          <w:tcPr>
            <w:tcW w:w="5248" w:type="dxa"/>
            <w:tcBorders>
              <w:top w:val="single" w:sz="4" w:space="0" w:color="000000"/>
              <w:left w:val="single" w:sz="4" w:space="0" w:color="000000"/>
              <w:bottom w:val="single" w:sz="4" w:space="0" w:color="000000"/>
              <w:right w:val="single" w:sz="4" w:space="0" w:color="000000"/>
            </w:tcBorders>
          </w:tcPr>
          <w:p w14:paraId="2A8ED1A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зал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440D3A0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tcPr>
          <w:p w14:paraId="4A78C46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3BFBCE67" w14:textId="77777777" w:rsidTr="002A6CBE">
        <w:tc>
          <w:tcPr>
            <w:tcW w:w="558" w:type="dxa"/>
            <w:tcBorders>
              <w:top w:val="single" w:sz="4" w:space="0" w:color="000000"/>
              <w:left w:val="single" w:sz="4" w:space="0" w:color="000000"/>
              <w:bottom w:val="single" w:sz="4" w:space="0" w:color="000000"/>
              <w:right w:val="single" w:sz="4" w:space="0" w:color="000000"/>
            </w:tcBorders>
          </w:tcPr>
          <w:p w14:paraId="127D401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11</w:t>
            </w:r>
          </w:p>
        </w:tc>
        <w:tc>
          <w:tcPr>
            <w:tcW w:w="5248" w:type="dxa"/>
            <w:tcBorders>
              <w:top w:val="single" w:sz="4" w:space="0" w:color="000000"/>
              <w:left w:val="single" w:sz="4" w:space="0" w:color="000000"/>
              <w:bottom w:val="single" w:sz="4" w:space="0" w:color="000000"/>
              <w:right w:val="single" w:sz="4" w:space="0" w:color="000000"/>
            </w:tcBorders>
          </w:tcPr>
          <w:p w14:paraId="6A10BDA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залу судового засідання</w:t>
            </w:r>
          </w:p>
        </w:tc>
        <w:tc>
          <w:tcPr>
            <w:tcW w:w="1817" w:type="dxa"/>
            <w:tcBorders>
              <w:top w:val="single" w:sz="4" w:space="0" w:color="000000"/>
              <w:left w:val="single" w:sz="4" w:space="0" w:color="000000"/>
              <w:bottom w:val="single" w:sz="4" w:space="0" w:color="000000"/>
              <w:right w:val="single" w:sz="4" w:space="0" w:color="000000"/>
            </w:tcBorders>
          </w:tcPr>
          <w:p w14:paraId="1F48567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w:t>
            </w:r>
          </w:p>
        </w:tc>
        <w:tc>
          <w:tcPr>
            <w:tcW w:w="2005" w:type="dxa"/>
            <w:tcBorders>
              <w:top w:val="single" w:sz="4" w:space="0" w:color="000000"/>
              <w:left w:val="single" w:sz="4" w:space="0" w:color="000000"/>
              <w:bottom w:val="single" w:sz="4" w:space="0" w:color="000000"/>
              <w:right w:val="single" w:sz="4" w:space="0" w:color="000000"/>
            </w:tcBorders>
          </w:tcPr>
          <w:p w14:paraId="352A89F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339F9270" w14:textId="77777777" w:rsidTr="002A6CBE">
        <w:tc>
          <w:tcPr>
            <w:tcW w:w="558" w:type="dxa"/>
            <w:tcBorders>
              <w:top w:val="single" w:sz="4" w:space="0" w:color="000000"/>
              <w:left w:val="single" w:sz="4" w:space="0" w:color="000000"/>
              <w:bottom w:val="single" w:sz="4" w:space="0" w:color="000000"/>
              <w:right w:val="single" w:sz="4" w:space="0" w:color="000000"/>
            </w:tcBorders>
          </w:tcPr>
          <w:p w14:paraId="462A210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12</w:t>
            </w:r>
          </w:p>
        </w:tc>
        <w:tc>
          <w:tcPr>
            <w:tcW w:w="5248" w:type="dxa"/>
            <w:tcBorders>
              <w:top w:val="single" w:sz="4" w:space="0" w:color="000000"/>
              <w:left w:val="single" w:sz="4" w:space="0" w:color="000000"/>
              <w:bottom w:val="single" w:sz="4" w:space="0" w:color="000000"/>
              <w:right w:val="single" w:sz="4" w:space="0" w:color="000000"/>
            </w:tcBorders>
          </w:tcPr>
          <w:p w14:paraId="5942F58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справа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78D2BF1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7</w:t>
            </w:r>
          </w:p>
        </w:tc>
        <w:tc>
          <w:tcPr>
            <w:tcW w:w="2005" w:type="dxa"/>
            <w:tcBorders>
              <w:top w:val="single" w:sz="4" w:space="0" w:color="000000"/>
              <w:left w:val="single" w:sz="4" w:space="0" w:color="000000"/>
              <w:bottom w:val="single" w:sz="4" w:space="0" w:color="000000"/>
              <w:right w:val="single" w:sz="4" w:space="0" w:color="000000"/>
            </w:tcBorders>
          </w:tcPr>
          <w:p w14:paraId="47F8ECC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7</w:t>
            </w:r>
          </w:p>
        </w:tc>
      </w:tr>
      <w:tr w:rsidR="00DB1F3A" w:rsidRPr="007D0698" w14:paraId="4B2FF350" w14:textId="77777777" w:rsidTr="002A6CBE">
        <w:tc>
          <w:tcPr>
            <w:tcW w:w="558" w:type="dxa"/>
            <w:tcBorders>
              <w:top w:val="single" w:sz="4" w:space="0" w:color="000000"/>
              <w:left w:val="single" w:sz="4" w:space="0" w:color="000000"/>
              <w:bottom w:val="single" w:sz="4" w:space="0" w:color="000000"/>
              <w:right w:val="single" w:sz="4" w:space="0" w:color="000000"/>
            </w:tcBorders>
          </w:tcPr>
          <w:p w14:paraId="0BC1A2D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c>
          <w:tcPr>
            <w:tcW w:w="5248" w:type="dxa"/>
            <w:tcBorders>
              <w:top w:val="single" w:sz="4" w:space="0" w:color="000000"/>
              <w:left w:val="single" w:sz="4" w:space="0" w:color="000000"/>
              <w:bottom w:val="single" w:sz="4" w:space="0" w:color="000000"/>
              <w:right w:val="single" w:sz="4" w:space="0" w:color="000000"/>
            </w:tcBorders>
          </w:tcPr>
          <w:p w14:paraId="1E91B96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справи</w:t>
            </w:r>
          </w:p>
        </w:tc>
        <w:tc>
          <w:tcPr>
            <w:tcW w:w="1817" w:type="dxa"/>
            <w:tcBorders>
              <w:top w:val="single" w:sz="4" w:space="0" w:color="000000"/>
              <w:left w:val="single" w:sz="4" w:space="0" w:color="000000"/>
              <w:bottom w:val="single" w:sz="4" w:space="0" w:color="000000"/>
              <w:right w:val="single" w:sz="4" w:space="0" w:color="000000"/>
            </w:tcBorders>
          </w:tcPr>
          <w:p w14:paraId="578251F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11</w:t>
            </w:r>
          </w:p>
        </w:tc>
        <w:tc>
          <w:tcPr>
            <w:tcW w:w="2005" w:type="dxa"/>
            <w:tcBorders>
              <w:top w:val="single" w:sz="4" w:space="0" w:color="000000"/>
              <w:left w:val="single" w:sz="4" w:space="0" w:color="000000"/>
              <w:bottom w:val="single" w:sz="4" w:space="0" w:color="000000"/>
              <w:right w:val="single" w:sz="4" w:space="0" w:color="000000"/>
            </w:tcBorders>
          </w:tcPr>
          <w:p w14:paraId="3D8FA81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r>
      <w:tr w:rsidR="00DB1F3A" w:rsidRPr="007D0698" w14:paraId="366AB144" w14:textId="77777777" w:rsidTr="002A6CBE">
        <w:tc>
          <w:tcPr>
            <w:tcW w:w="558" w:type="dxa"/>
            <w:tcBorders>
              <w:top w:val="single" w:sz="4" w:space="0" w:color="000000"/>
              <w:left w:val="single" w:sz="4" w:space="0" w:color="000000"/>
              <w:bottom w:val="single" w:sz="4" w:space="0" w:color="000000"/>
              <w:right w:val="single" w:sz="4" w:space="0" w:color="000000"/>
            </w:tcBorders>
          </w:tcPr>
          <w:p w14:paraId="09961B0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14</w:t>
            </w:r>
          </w:p>
        </w:tc>
        <w:tc>
          <w:tcPr>
            <w:tcW w:w="5248" w:type="dxa"/>
            <w:tcBorders>
              <w:top w:val="single" w:sz="4" w:space="0" w:color="000000"/>
              <w:left w:val="single" w:sz="4" w:space="0" w:color="000000"/>
              <w:bottom w:val="single" w:sz="4" w:space="0" w:color="000000"/>
              <w:right w:val="single" w:sz="4" w:space="0" w:color="000000"/>
            </w:tcBorders>
          </w:tcPr>
          <w:p w14:paraId="5E98BD8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суддя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24AADA6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2005" w:type="dxa"/>
            <w:tcBorders>
              <w:top w:val="single" w:sz="4" w:space="0" w:color="000000"/>
              <w:left w:val="single" w:sz="4" w:space="0" w:color="000000"/>
              <w:bottom w:val="single" w:sz="4" w:space="0" w:color="000000"/>
              <w:right w:val="single" w:sz="4" w:space="0" w:color="000000"/>
            </w:tcBorders>
          </w:tcPr>
          <w:p w14:paraId="4989616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r>
      <w:tr w:rsidR="00DB1F3A" w:rsidRPr="007D0698" w14:paraId="50BE7C25" w14:textId="77777777" w:rsidTr="002A6CBE">
        <w:tc>
          <w:tcPr>
            <w:tcW w:w="558" w:type="dxa"/>
            <w:tcBorders>
              <w:top w:val="single" w:sz="4" w:space="0" w:color="000000"/>
              <w:left w:val="single" w:sz="4" w:space="0" w:color="000000"/>
              <w:bottom w:val="single" w:sz="4" w:space="0" w:color="000000"/>
              <w:right w:val="single" w:sz="4" w:space="0" w:color="000000"/>
            </w:tcBorders>
          </w:tcPr>
          <w:p w14:paraId="361F596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15</w:t>
            </w:r>
          </w:p>
        </w:tc>
        <w:tc>
          <w:tcPr>
            <w:tcW w:w="5248" w:type="dxa"/>
            <w:tcBorders>
              <w:top w:val="single" w:sz="4" w:space="0" w:color="000000"/>
              <w:left w:val="single" w:sz="4" w:space="0" w:color="000000"/>
              <w:bottom w:val="single" w:sz="4" w:space="0" w:color="000000"/>
              <w:right w:val="single" w:sz="4" w:space="0" w:color="000000"/>
            </w:tcBorders>
          </w:tcPr>
          <w:p w14:paraId="6BB61DE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Прізвище і ініціали судді</w:t>
            </w:r>
          </w:p>
        </w:tc>
        <w:tc>
          <w:tcPr>
            <w:tcW w:w="1817" w:type="dxa"/>
            <w:tcBorders>
              <w:top w:val="single" w:sz="4" w:space="0" w:color="000000"/>
              <w:left w:val="single" w:sz="4" w:space="0" w:color="000000"/>
              <w:bottom w:val="single" w:sz="4" w:space="0" w:color="000000"/>
              <w:right w:val="single" w:sz="4" w:space="0" w:color="000000"/>
            </w:tcBorders>
          </w:tcPr>
          <w:p w14:paraId="44A73F4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30</w:t>
            </w:r>
          </w:p>
        </w:tc>
        <w:tc>
          <w:tcPr>
            <w:tcW w:w="2005" w:type="dxa"/>
            <w:tcBorders>
              <w:top w:val="single" w:sz="4" w:space="0" w:color="000000"/>
              <w:left w:val="single" w:sz="4" w:space="0" w:color="000000"/>
              <w:bottom w:val="single" w:sz="4" w:space="0" w:color="000000"/>
              <w:right w:val="single" w:sz="4" w:space="0" w:color="000000"/>
            </w:tcBorders>
          </w:tcPr>
          <w:p w14:paraId="5F335E8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60</w:t>
            </w:r>
          </w:p>
        </w:tc>
      </w:tr>
      <w:tr w:rsidR="00DB1F3A" w:rsidRPr="007D0698" w14:paraId="0C4013BF" w14:textId="77777777" w:rsidTr="002A6CBE">
        <w:tc>
          <w:tcPr>
            <w:tcW w:w="558" w:type="dxa"/>
            <w:tcBorders>
              <w:top w:val="single" w:sz="4" w:space="0" w:color="000000"/>
              <w:left w:val="single" w:sz="4" w:space="0" w:color="000000"/>
              <w:bottom w:val="single" w:sz="4" w:space="0" w:color="000000"/>
              <w:right w:val="single" w:sz="4" w:space="0" w:color="000000"/>
            </w:tcBorders>
          </w:tcPr>
          <w:p w14:paraId="36AD712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c>
          <w:tcPr>
            <w:tcW w:w="5248" w:type="dxa"/>
            <w:tcBorders>
              <w:top w:val="single" w:sz="4" w:space="0" w:color="000000"/>
              <w:left w:val="single" w:sz="4" w:space="0" w:color="000000"/>
              <w:bottom w:val="single" w:sz="4" w:space="0" w:color="000000"/>
              <w:right w:val="single" w:sz="4" w:space="0" w:color="000000"/>
            </w:tcBorders>
          </w:tcPr>
          <w:p w14:paraId="36D9E91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Подати:</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60CFD29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0</w:t>
            </w:r>
          </w:p>
        </w:tc>
        <w:tc>
          <w:tcPr>
            <w:tcW w:w="2005" w:type="dxa"/>
            <w:tcBorders>
              <w:top w:val="single" w:sz="4" w:space="0" w:color="000000"/>
              <w:left w:val="single" w:sz="4" w:space="0" w:color="000000"/>
              <w:bottom w:val="single" w:sz="4" w:space="0" w:color="000000"/>
              <w:right w:val="single" w:sz="4" w:space="0" w:color="000000"/>
            </w:tcBorders>
          </w:tcPr>
          <w:p w14:paraId="1FD0119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8</w:t>
            </w:r>
          </w:p>
        </w:tc>
      </w:tr>
      <w:tr w:rsidR="00DB1F3A" w:rsidRPr="007D0698" w14:paraId="7071CBF4" w14:textId="77777777" w:rsidTr="002A6CBE">
        <w:tc>
          <w:tcPr>
            <w:tcW w:w="558" w:type="dxa"/>
            <w:tcBorders>
              <w:top w:val="single" w:sz="4" w:space="0" w:color="000000"/>
              <w:left w:val="single" w:sz="4" w:space="0" w:color="000000"/>
              <w:bottom w:val="single" w:sz="4" w:space="0" w:color="000000"/>
              <w:right w:val="single" w:sz="4" w:space="0" w:color="000000"/>
            </w:tcBorders>
          </w:tcPr>
          <w:p w14:paraId="11422ED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c>
          <w:tcPr>
            <w:tcW w:w="5248" w:type="dxa"/>
            <w:tcBorders>
              <w:top w:val="single" w:sz="4" w:space="0" w:color="000000"/>
              <w:left w:val="single" w:sz="4" w:space="0" w:color="000000"/>
              <w:bottom w:val="single" w:sz="4" w:space="0" w:color="000000"/>
              <w:right w:val="single" w:sz="4" w:space="0" w:color="000000"/>
            </w:tcBorders>
          </w:tcPr>
          <w:p w14:paraId="330C17F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Перелік доказів, які необхідно подати</w:t>
            </w:r>
          </w:p>
        </w:tc>
        <w:tc>
          <w:tcPr>
            <w:tcW w:w="1817" w:type="dxa"/>
            <w:tcBorders>
              <w:top w:val="single" w:sz="4" w:space="0" w:color="000000"/>
              <w:left w:val="single" w:sz="4" w:space="0" w:color="000000"/>
              <w:bottom w:val="single" w:sz="4" w:space="0" w:color="000000"/>
              <w:right w:val="single" w:sz="4" w:space="0" w:color="000000"/>
            </w:tcBorders>
          </w:tcPr>
          <w:p w14:paraId="7200567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0</w:t>
            </w:r>
          </w:p>
        </w:tc>
        <w:tc>
          <w:tcPr>
            <w:tcW w:w="2005" w:type="dxa"/>
            <w:tcBorders>
              <w:top w:val="single" w:sz="4" w:space="0" w:color="000000"/>
              <w:left w:val="single" w:sz="4" w:space="0" w:color="000000"/>
              <w:bottom w:val="single" w:sz="4" w:space="0" w:color="000000"/>
              <w:right w:val="single" w:sz="4" w:space="0" w:color="000000"/>
            </w:tcBorders>
          </w:tcPr>
          <w:p w14:paraId="1201F71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250</w:t>
            </w:r>
          </w:p>
        </w:tc>
      </w:tr>
      <w:tr w:rsidR="00DB1F3A" w:rsidRPr="007D0698" w14:paraId="363EA6AF" w14:textId="77777777" w:rsidTr="002A6CBE">
        <w:tc>
          <w:tcPr>
            <w:tcW w:w="558" w:type="dxa"/>
            <w:tcBorders>
              <w:top w:val="single" w:sz="4" w:space="0" w:color="000000"/>
              <w:left w:val="single" w:sz="4" w:space="0" w:color="000000"/>
              <w:bottom w:val="single" w:sz="4" w:space="0" w:color="000000"/>
              <w:right w:val="single" w:sz="4" w:space="0" w:color="000000"/>
            </w:tcBorders>
          </w:tcPr>
          <w:p w14:paraId="58AA473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18</w:t>
            </w:r>
          </w:p>
        </w:tc>
        <w:tc>
          <w:tcPr>
            <w:tcW w:w="5248" w:type="dxa"/>
            <w:tcBorders>
              <w:top w:val="single" w:sz="4" w:space="0" w:color="000000"/>
              <w:left w:val="single" w:sz="4" w:space="0" w:color="000000"/>
              <w:bottom w:val="single" w:sz="4" w:space="0" w:color="000000"/>
              <w:right w:val="single" w:sz="4" w:space="0" w:color="000000"/>
            </w:tcBorders>
          </w:tcPr>
          <w:p w14:paraId="177B520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Наслідки неявки:</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tcPr>
          <w:p w14:paraId="7106240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c>
          <w:tcPr>
            <w:tcW w:w="2005" w:type="dxa"/>
            <w:tcBorders>
              <w:top w:val="single" w:sz="4" w:space="0" w:color="000000"/>
              <w:left w:val="single" w:sz="4" w:space="0" w:color="000000"/>
              <w:bottom w:val="single" w:sz="4" w:space="0" w:color="000000"/>
              <w:right w:val="single" w:sz="4" w:space="0" w:color="000000"/>
            </w:tcBorders>
          </w:tcPr>
          <w:p w14:paraId="13A1838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r>
      <w:tr w:rsidR="00DB1F3A" w:rsidRPr="007D0698" w14:paraId="2DA6B932" w14:textId="77777777" w:rsidTr="002A6CBE">
        <w:tc>
          <w:tcPr>
            <w:tcW w:w="558" w:type="dxa"/>
            <w:tcBorders>
              <w:top w:val="single" w:sz="4" w:space="0" w:color="000000"/>
              <w:left w:val="single" w:sz="4" w:space="0" w:color="000000"/>
              <w:bottom w:val="single" w:sz="4" w:space="0" w:color="000000"/>
              <w:right w:val="single" w:sz="4" w:space="0" w:color="000000"/>
            </w:tcBorders>
          </w:tcPr>
          <w:p w14:paraId="1C8D519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19</w:t>
            </w:r>
          </w:p>
        </w:tc>
        <w:tc>
          <w:tcPr>
            <w:tcW w:w="5248" w:type="dxa"/>
            <w:tcBorders>
              <w:top w:val="single" w:sz="4" w:space="0" w:color="000000"/>
              <w:left w:val="single" w:sz="4" w:space="0" w:color="000000"/>
              <w:bottom w:val="single" w:sz="4" w:space="0" w:color="000000"/>
              <w:right w:val="single" w:sz="4" w:space="0" w:color="000000"/>
            </w:tcBorders>
          </w:tcPr>
          <w:p w14:paraId="74806C7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Перелік статей процесуального кодексу</w:t>
            </w:r>
          </w:p>
        </w:tc>
        <w:tc>
          <w:tcPr>
            <w:tcW w:w="1817" w:type="dxa"/>
            <w:tcBorders>
              <w:top w:val="single" w:sz="4" w:space="0" w:color="000000"/>
              <w:left w:val="single" w:sz="4" w:space="0" w:color="000000"/>
              <w:bottom w:val="single" w:sz="4" w:space="0" w:color="000000"/>
              <w:right w:val="single" w:sz="4" w:space="0" w:color="000000"/>
            </w:tcBorders>
          </w:tcPr>
          <w:p w14:paraId="7DCE042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c>
          <w:tcPr>
            <w:tcW w:w="2005" w:type="dxa"/>
            <w:tcBorders>
              <w:top w:val="single" w:sz="4" w:space="0" w:color="000000"/>
              <w:left w:val="single" w:sz="4" w:space="0" w:color="000000"/>
              <w:bottom w:val="single" w:sz="4" w:space="0" w:color="000000"/>
              <w:right w:val="single" w:sz="4" w:space="0" w:color="000000"/>
            </w:tcBorders>
          </w:tcPr>
          <w:p w14:paraId="6382D80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r>
      <w:tr w:rsidR="00DB1F3A" w:rsidRPr="007D0698" w14:paraId="08BB5A1A" w14:textId="77777777" w:rsidTr="002A6CBE">
        <w:tc>
          <w:tcPr>
            <w:tcW w:w="558" w:type="dxa"/>
            <w:tcBorders>
              <w:top w:val="single" w:sz="4" w:space="0" w:color="000000"/>
              <w:left w:val="single" w:sz="4" w:space="0" w:color="000000"/>
              <w:bottom w:val="single" w:sz="4" w:space="0" w:color="000000"/>
              <w:right w:val="single" w:sz="4" w:space="0" w:color="000000"/>
            </w:tcBorders>
          </w:tcPr>
          <w:p w14:paraId="701B8A8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5248" w:type="dxa"/>
            <w:tcBorders>
              <w:top w:val="single" w:sz="4" w:space="0" w:color="000000"/>
              <w:left w:val="single" w:sz="4" w:space="0" w:color="000000"/>
              <w:bottom w:val="single" w:sz="4" w:space="0" w:color="000000"/>
              <w:right w:val="single" w:sz="4" w:space="0" w:color="000000"/>
            </w:tcBorders>
          </w:tcPr>
          <w:p w14:paraId="6B9E554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Загальна кількість символів</w:t>
            </w:r>
          </w:p>
        </w:tc>
        <w:tc>
          <w:tcPr>
            <w:tcW w:w="1817" w:type="dxa"/>
            <w:tcBorders>
              <w:top w:val="single" w:sz="4" w:space="0" w:color="000000"/>
              <w:left w:val="single" w:sz="4" w:space="0" w:color="000000"/>
              <w:bottom w:val="single" w:sz="4" w:space="0" w:color="000000"/>
              <w:right w:val="single" w:sz="4" w:space="0" w:color="000000"/>
            </w:tcBorders>
          </w:tcPr>
          <w:p w14:paraId="343B595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214</w:t>
            </w:r>
          </w:p>
        </w:tc>
        <w:tc>
          <w:tcPr>
            <w:tcW w:w="2005" w:type="dxa"/>
            <w:tcBorders>
              <w:top w:val="single" w:sz="4" w:space="0" w:color="000000"/>
              <w:left w:val="single" w:sz="4" w:space="0" w:color="000000"/>
              <w:bottom w:val="single" w:sz="4" w:space="0" w:color="000000"/>
              <w:right w:val="single" w:sz="4" w:space="0" w:color="000000"/>
            </w:tcBorders>
          </w:tcPr>
          <w:p w14:paraId="63DF4DD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823</w:t>
            </w:r>
          </w:p>
        </w:tc>
      </w:tr>
      <w:tr w:rsidR="00DB1F3A" w:rsidRPr="007D0698" w14:paraId="76E4D78D" w14:textId="77777777" w:rsidTr="002A6CBE">
        <w:tc>
          <w:tcPr>
            <w:tcW w:w="558" w:type="dxa"/>
            <w:tcBorders>
              <w:top w:val="single" w:sz="4" w:space="0" w:color="000000"/>
              <w:left w:val="single" w:sz="4" w:space="0" w:color="000000"/>
              <w:bottom w:val="single" w:sz="4" w:space="0" w:color="000000"/>
              <w:right w:val="single" w:sz="4" w:space="0" w:color="000000"/>
            </w:tcBorders>
          </w:tcPr>
          <w:p w14:paraId="167C551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5248" w:type="dxa"/>
            <w:tcBorders>
              <w:top w:val="single" w:sz="4" w:space="0" w:color="000000"/>
              <w:left w:val="single" w:sz="4" w:space="0" w:color="000000"/>
              <w:bottom w:val="single" w:sz="4" w:space="0" w:color="000000"/>
              <w:right w:val="single" w:sz="4" w:space="0" w:color="000000"/>
            </w:tcBorders>
          </w:tcPr>
          <w:p w14:paraId="3AD9FFD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Кількість SMS – повідомлень</w:t>
            </w:r>
          </w:p>
        </w:tc>
        <w:tc>
          <w:tcPr>
            <w:tcW w:w="1817" w:type="dxa"/>
            <w:tcBorders>
              <w:top w:val="single" w:sz="4" w:space="0" w:color="000000"/>
              <w:left w:val="single" w:sz="4" w:space="0" w:color="000000"/>
              <w:bottom w:val="single" w:sz="4" w:space="0" w:color="000000"/>
              <w:right w:val="single" w:sz="4" w:space="0" w:color="000000"/>
            </w:tcBorders>
          </w:tcPr>
          <w:p w14:paraId="5837DD4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tcPr>
          <w:p w14:paraId="7231ADC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13</w:t>
            </w:r>
          </w:p>
        </w:tc>
      </w:tr>
    </w:tbl>
    <w:p w14:paraId="442E2CD7" w14:textId="77777777" w:rsidR="00DB1F3A" w:rsidRPr="008E6B51" w:rsidRDefault="00DB1F3A" w:rsidP="00DB1F3A">
      <w:pPr>
        <w:rPr>
          <w:rFonts w:ascii="Times New Roman" w:eastAsia="Times New Roman" w:hAnsi="Times New Roman" w:cs="Times New Roman"/>
          <w:b/>
          <w:sz w:val="28"/>
          <w:szCs w:val="28"/>
          <w:lang w:val="uk-UA"/>
        </w:rPr>
      </w:pPr>
      <w:r w:rsidRPr="008E6B51">
        <w:rPr>
          <w:lang w:val="uk-UA"/>
        </w:rPr>
        <w:br w:type="page"/>
      </w:r>
    </w:p>
    <w:tbl>
      <w:tblPr>
        <w:tblpPr w:leftFromText="180" w:rightFromText="180" w:horzAnchor="margin" w:tblpXSpec="right" w:tblpY="-270"/>
        <w:tblW w:w="4056" w:type="dxa"/>
        <w:tblLayout w:type="fixed"/>
        <w:tblLook w:val="0400" w:firstRow="0" w:lastRow="0" w:firstColumn="0" w:lastColumn="0" w:noHBand="0" w:noVBand="1"/>
      </w:tblPr>
      <w:tblGrid>
        <w:gridCol w:w="4056"/>
      </w:tblGrid>
      <w:tr w:rsidR="00DB1F3A" w:rsidRPr="007D0698" w14:paraId="6D9AA1AB" w14:textId="77777777" w:rsidTr="002A6CBE">
        <w:tc>
          <w:tcPr>
            <w:tcW w:w="4056" w:type="dxa"/>
          </w:tcPr>
          <w:p w14:paraId="3A7B0E3F" w14:textId="77777777" w:rsidR="00DB1F3A" w:rsidRDefault="00DB1F3A" w:rsidP="002A6CB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p w14:paraId="1DDE4E12" w14:textId="77777777" w:rsidR="00DB1F3A" w:rsidRDefault="00DB1F3A" w:rsidP="002A6CB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p w14:paraId="7465D171" w14:textId="77777777" w:rsidR="00DB1F3A" w:rsidRDefault="00DB1F3A" w:rsidP="002A6CBE">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p w14:paraId="0120D224" w14:textId="77777777" w:rsidR="00DB1F3A"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Додаток 8</w:t>
            </w:r>
            <w:r w:rsidRPr="008E6B51">
              <w:rPr>
                <w:rFonts w:ascii="Times New Roman" w:eastAsia="Times New Roman" w:hAnsi="Times New Roman" w:cs="Times New Roman"/>
                <w:color w:val="000000"/>
                <w:sz w:val="28"/>
                <w:szCs w:val="28"/>
                <w:lang w:val="uk-UA"/>
              </w:rPr>
              <w:br/>
              <w:t xml:space="preserve">до </w:t>
            </w:r>
            <w:r w:rsidRPr="00440E7A">
              <w:rPr>
                <w:rFonts w:ascii="Times New Roman" w:eastAsia="Times New Roman" w:hAnsi="Times New Roman" w:cs="Times New Roman"/>
                <w:color w:val="000000"/>
                <w:sz w:val="28"/>
                <w:szCs w:val="28"/>
                <w:lang w:val="uk-UA"/>
              </w:rPr>
              <w:t xml:space="preserve"> Порядку надсилання судових повісток, повідомлень і викликів учасникам судового процесу в електронній </w:t>
            </w:r>
            <w:r>
              <w:rPr>
                <w:rFonts w:ascii="Times New Roman" w:eastAsia="Times New Roman" w:hAnsi="Times New Roman" w:cs="Times New Roman"/>
                <w:color w:val="000000"/>
                <w:sz w:val="28"/>
                <w:szCs w:val="28"/>
                <w:lang w:val="uk-UA"/>
              </w:rPr>
              <w:t>ф</w:t>
            </w:r>
            <w:r w:rsidRPr="00440E7A">
              <w:rPr>
                <w:rFonts w:ascii="Times New Roman" w:eastAsia="Times New Roman" w:hAnsi="Times New Roman" w:cs="Times New Roman"/>
                <w:color w:val="000000"/>
                <w:sz w:val="28"/>
                <w:szCs w:val="28"/>
                <w:lang w:val="uk-UA"/>
              </w:rPr>
              <w:t>ормі</w:t>
            </w:r>
          </w:p>
          <w:p w14:paraId="632A6CBE" w14:textId="0BBC4864" w:rsidR="00DB1F3A" w:rsidRPr="008E6B51"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p>
        </w:tc>
      </w:tr>
    </w:tbl>
    <w:p w14:paraId="603910F5"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p>
    <w:p w14:paraId="084C8051"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79E359D2"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21F9C88C"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068F750F"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488A7DE4"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040C6B93"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6B878E69"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4A6F5232"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2BB13257"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47E4F5D8"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35B828D3"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7502F9D2"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sz w:val="28"/>
          <w:szCs w:val="28"/>
          <w:lang w:val="uk-UA"/>
        </w:rPr>
        <w:t xml:space="preserve">Структура тексту </w:t>
      </w:r>
      <w:r>
        <w:rPr>
          <w:rFonts w:ascii="Times New Roman" w:eastAsia="Times New Roman" w:hAnsi="Times New Roman" w:cs="Times New Roman"/>
          <w:b/>
          <w:sz w:val="28"/>
          <w:szCs w:val="28"/>
          <w:lang w:val="uk-UA"/>
        </w:rPr>
        <w:t>судового виклику</w:t>
      </w:r>
      <w:r w:rsidRPr="008E6B51">
        <w:rPr>
          <w:rFonts w:ascii="Times New Roman" w:eastAsia="Times New Roman" w:hAnsi="Times New Roman" w:cs="Times New Roman"/>
          <w:b/>
          <w:sz w:val="28"/>
          <w:szCs w:val="28"/>
          <w:lang w:val="uk-UA"/>
        </w:rPr>
        <w:t>, яка передається із використанням месенджера у справах адміністративного судочинства</w:t>
      </w:r>
      <w:r w:rsidRPr="008E6B51">
        <w:rPr>
          <w:rFonts w:ascii="Times New Roman" w:eastAsia="Times New Roman" w:hAnsi="Times New Roman" w:cs="Times New Roman"/>
          <w:b/>
          <w:color w:val="000000"/>
          <w:sz w:val="28"/>
          <w:szCs w:val="28"/>
          <w:lang w:val="uk-UA"/>
        </w:rPr>
        <w:t xml:space="preserve"> </w:t>
      </w:r>
    </w:p>
    <w:p w14:paraId="0E36DEF5"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
        <w:gridCol w:w="7137"/>
        <w:gridCol w:w="1842"/>
      </w:tblGrid>
      <w:tr w:rsidR="00DB1F3A" w:rsidRPr="007D0698" w14:paraId="10E2FF30" w14:textId="77777777" w:rsidTr="002A6CBE">
        <w:tc>
          <w:tcPr>
            <w:tcW w:w="654" w:type="dxa"/>
            <w:tcBorders>
              <w:top w:val="single" w:sz="4" w:space="0" w:color="000000"/>
              <w:left w:val="single" w:sz="4" w:space="0" w:color="000000"/>
              <w:bottom w:val="single" w:sz="4" w:space="0" w:color="000000"/>
              <w:right w:val="single" w:sz="4" w:space="0" w:color="000000"/>
            </w:tcBorders>
            <w:vAlign w:val="center"/>
          </w:tcPr>
          <w:p w14:paraId="6A14259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w:t>
            </w:r>
          </w:p>
        </w:tc>
        <w:tc>
          <w:tcPr>
            <w:tcW w:w="7138" w:type="dxa"/>
            <w:tcBorders>
              <w:top w:val="single" w:sz="4" w:space="0" w:color="000000"/>
              <w:left w:val="single" w:sz="4" w:space="0" w:color="000000"/>
              <w:bottom w:val="single" w:sz="4" w:space="0" w:color="000000"/>
              <w:right w:val="single" w:sz="4" w:space="0" w:color="000000"/>
            </w:tcBorders>
            <w:vAlign w:val="center"/>
          </w:tcPr>
          <w:p w14:paraId="21F3ABE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Зміст електронного повідомлення</w:t>
            </w:r>
          </w:p>
        </w:tc>
        <w:tc>
          <w:tcPr>
            <w:tcW w:w="1842" w:type="dxa"/>
            <w:tcBorders>
              <w:top w:val="single" w:sz="4" w:space="0" w:color="000000"/>
              <w:left w:val="single" w:sz="4" w:space="0" w:color="000000"/>
              <w:bottom w:val="single" w:sz="4" w:space="0" w:color="000000"/>
              <w:right w:val="single" w:sz="4" w:space="0" w:color="000000"/>
            </w:tcBorders>
          </w:tcPr>
          <w:p w14:paraId="1C15F19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Загальна кількість символів</w:t>
            </w:r>
          </w:p>
        </w:tc>
      </w:tr>
      <w:tr w:rsidR="00DB1F3A" w:rsidRPr="007D0698" w14:paraId="5E6FF8E2"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6F647E2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w:t>
            </w:r>
          </w:p>
        </w:tc>
        <w:tc>
          <w:tcPr>
            <w:tcW w:w="7138" w:type="dxa"/>
            <w:tcBorders>
              <w:top w:val="single" w:sz="4" w:space="0" w:color="000000"/>
              <w:left w:val="single" w:sz="4" w:space="0" w:color="000000"/>
              <w:bottom w:val="single" w:sz="4" w:space="0" w:color="000000"/>
              <w:right w:val="single" w:sz="4" w:space="0" w:color="000000"/>
            </w:tcBorders>
          </w:tcPr>
          <w:p w14:paraId="7D493E7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Назва суду</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14:paraId="7DEF3FD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1000</w:t>
            </w:r>
          </w:p>
        </w:tc>
      </w:tr>
      <w:tr w:rsidR="00DB1F3A" w:rsidRPr="007D0698" w14:paraId="5E17E12B"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08ABECB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w:t>
            </w:r>
          </w:p>
        </w:tc>
        <w:tc>
          <w:tcPr>
            <w:tcW w:w="7138" w:type="dxa"/>
            <w:tcBorders>
              <w:top w:val="single" w:sz="4" w:space="0" w:color="000000"/>
              <w:left w:val="single" w:sz="4" w:space="0" w:color="000000"/>
              <w:bottom w:val="single" w:sz="4" w:space="0" w:color="000000"/>
              <w:right w:val="single" w:sz="4" w:space="0" w:color="000000"/>
            </w:tcBorders>
          </w:tcPr>
          <w:p w14:paraId="46A4F09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Адреса суду</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40AD941D"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3E36FDA6"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5526172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w:t>
            </w:r>
          </w:p>
        </w:tc>
        <w:tc>
          <w:tcPr>
            <w:tcW w:w="7138" w:type="dxa"/>
            <w:tcBorders>
              <w:top w:val="single" w:sz="4" w:space="0" w:color="000000"/>
              <w:left w:val="single" w:sz="4" w:space="0" w:color="000000"/>
              <w:bottom w:val="single" w:sz="4" w:space="0" w:color="000000"/>
              <w:right w:val="single" w:sz="4" w:space="0" w:color="000000"/>
            </w:tcBorders>
          </w:tcPr>
          <w:p w14:paraId="3152CF3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Телефон суду</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50E36217"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2BABAE04"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5EAD955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7138" w:type="dxa"/>
            <w:tcBorders>
              <w:top w:val="single" w:sz="4" w:space="0" w:color="000000"/>
              <w:left w:val="single" w:sz="4" w:space="0" w:color="000000"/>
              <w:bottom w:val="single" w:sz="4" w:space="0" w:color="000000"/>
              <w:right w:val="single" w:sz="4" w:space="0" w:color="000000"/>
            </w:tcBorders>
          </w:tcPr>
          <w:p w14:paraId="4447ABE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викликає:</w:t>
            </w:r>
            <w:r>
              <w:rPr>
                <w:rFonts w:ascii="Times New Roman" w:eastAsia="Times New Roman" w:hAnsi="Times New Roman" w:cs="Times New Roman"/>
                <w:color w:val="000000"/>
                <w:sz w:val="28"/>
                <w:szCs w:val="28"/>
                <w:lang w:val="uk-UA"/>
              </w:rPr>
              <w:t>"</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0C9ADA0C"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3745D0" w14:paraId="3FC87055"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743F970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5</w:t>
            </w:r>
          </w:p>
        </w:tc>
        <w:tc>
          <w:tcPr>
            <w:tcW w:w="7138" w:type="dxa"/>
            <w:tcBorders>
              <w:top w:val="single" w:sz="4" w:space="0" w:color="000000"/>
              <w:left w:val="single" w:sz="4" w:space="0" w:color="000000"/>
              <w:bottom w:val="single" w:sz="4" w:space="0" w:color="000000"/>
              <w:right w:val="single" w:sz="4" w:space="0" w:color="000000"/>
            </w:tcBorders>
          </w:tcPr>
          <w:p w14:paraId="4691137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Ім'я фізичної особи чи найменування юридичної особи,  якій адресується повістка</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46A4EA97"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36C2EA22"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078A3FA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7138" w:type="dxa"/>
            <w:tcBorders>
              <w:top w:val="single" w:sz="4" w:space="0" w:color="000000"/>
              <w:left w:val="single" w:sz="4" w:space="0" w:color="000000"/>
              <w:bottom w:val="single" w:sz="4" w:space="0" w:color="000000"/>
              <w:right w:val="single" w:sz="4" w:space="0" w:color="000000"/>
            </w:tcBorders>
          </w:tcPr>
          <w:p w14:paraId="5DB99EA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як </w:t>
            </w:r>
            <w:r>
              <w:rPr>
                <w:rFonts w:ascii="Times New Roman" w:eastAsia="Times New Roman" w:hAnsi="Times New Roman" w:cs="Times New Roman"/>
                <w:color w:val="000000"/>
                <w:sz w:val="28"/>
                <w:szCs w:val="28"/>
                <w:lang w:val="uk-UA"/>
              </w:rPr>
              <w:t>"</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3509099F"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685943BA"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6E9CFE3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7</w:t>
            </w:r>
          </w:p>
        </w:tc>
        <w:tc>
          <w:tcPr>
            <w:tcW w:w="7138" w:type="dxa"/>
            <w:tcBorders>
              <w:top w:val="single" w:sz="4" w:space="0" w:color="000000"/>
              <w:left w:val="single" w:sz="4" w:space="0" w:color="000000"/>
              <w:bottom w:val="single" w:sz="4" w:space="0" w:color="000000"/>
              <w:right w:val="single" w:sz="4" w:space="0" w:color="000000"/>
            </w:tcBorders>
          </w:tcPr>
          <w:p w14:paraId="17D1FC2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Процесуальний статус, особи яка викликається</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6DC2E1B1"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1E787887"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43881D4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8</w:t>
            </w:r>
          </w:p>
        </w:tc>
        <w:tc>
          <w:tcPr>
            <w:tcW w:w="7138" w:type="dxa"/>
            <w:tcBorders>
              <w:top w:val="single" w:sz="4" w:space="0" w:color="000000"/>
              <w:left w:val="single" w:sz="4" w:space="0" w:color="000000"/>
              <w:bottom w:val="single" w:sz="4" w:space="0" w:color="000000"/>
              <w:right w:val="single" w:sz="4" w:space="0" w:color="000000"/>
            </w:tcBorders>
          </w:tcPr>
          <w:p w14:paraId="57D8C79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на </w:t>
            </w:r>
            <w:r>
              <w:rPr>
                <w:rFonts w:ascii="Times New Roman" w:eastAsia="Times New Roman" w:hAnsi="Times New Roman" w:cs="Times New Roman"/>
                <w:color w:val="000000"/>
                <w:sz w:val="28"/>
                <w:szCs w:val="28"/>
                <w:lang w:val="uk-UA"/>
              </w:rPr>
              <w:t>"</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326D1983"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55321BCB" w14:textId="77777777" w:rsidTr="002A6CBE">
        <w:trPr>
          <w:trHeight w:val="495"/>
        </w:trPr>
        <w:tc>
          <w:tcPr>
            <w:tcW w:w="654" w:type="dxa"/>
            <w:tcBorders>
              <w:top w:val="single" w:sz="4" w:space="0" w:color="000000"/>
              <w:left w:val="single" w:sz="4" w:space="0" w:color="000000"/>
              <w:bottom w:val="single" w:sz="4" w:space="0" w:color="000000"/>
              <w:right w:val="single" w:sz="4" w:space="0" w:color="000000"/>
            </w:tcBorders>
          </w:tcPr>
          <w:p w14:paraId="0EB4A6E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c>
          <w:tcPr>
            <w:tcW w:w="7138" w:type="dxa"/>
            <w:tcBorders>
              <w:top w:val="single" w:sz="4" w:space="0" w:color="000000"/>
              <w:left w:val="single" w:sz="4" w:space="0" w:color="000000"/>
              <w:bottom w:val="single" w:sz="4" w:space="0" w:color="000000"/>
              <w:right w:val="single" w:sz="4" w:space="0" w:color="000000"/>
            </w:tcBorders>
          </w:tcPr>
          <w:p w14:paraId="4373361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Час та дата судового засідання</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35F00D11"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7E3BCFE9"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7E6113A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10</w:t>
            </w:r>
          </w:p>
        </w:tc>
        <w:tc>
          <w:tcPr>
            <w:tcW w:w="7138" w:type="dxa"/>
            <w:tcBorders>
              <w:top w:val="single" w:sz="4" w:space="0" w:color="000000"/>
              <w:left w:val="single" w:sz="4" w:space="0" w:color="000000"/>
              <w:bottom w:val="single" w:sz="4" w:space="0" w:color="000000"/>
              <w:right w:val="single" w:sz="4" w:space="0" w:color="000000"/>
            </w:tcBorders>
          </w:tcPr>
          <w:p w14:paraId="6D3D11B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зал </w:t>
            </w:r>
            <w:r>
              <w:rPr>
                <w:rFonts w:ascii="Times New Roman" w:eastAsia="Times New Roman" w:hAnsi="Times New Roman" w:cs="Times New Roman"/>
                <w:color w:val="000000"/>
                <w:sz w:val="28"/>
                <w:szCs w:val="28"/>
                <w:lang w:val="uk-UA"/>
              </w:rPr>
              <w:t>"</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5ADD7E1C"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6D7F3D98"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57A4126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11</w:t>
            </w:r>
          </w:p>
        </w:tc>
        <w:tc>
          <w:tcPr>
            <w:tcW w:w="7138" w:type="dxa"/>
            <w:tcBorders>
              <w:top w:val="single" w:sz="4" w:space="0" w:color="000000"/>
              <w:left w:val="single" w:sz="4" w:space="0" w:color="000000"/>
              <w:bottom w:val="single" w:sz="4" w:space="0" w:color="000000"/>
              <w:right w:val="single" w:sz="4" w:space="0" w:color="000000"/>
            </w:tcBorders>
          </w:tcPr>
          <w:p w14:paraId="4C62137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залу судового засідання</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6990A7B8"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76E7BE47"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456AE4C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12</w:t>
            </w:r>
          </w:p>
        </w:tc>
        <w:tc>
          <w:tcPr>
            <w:tcW w:w="7138" w:type="dxa"/>
            <w:tcBorders>
              <w:top w:val="single" w:sz="4" w:space="0" w:color="000000"/>
              <w:left w:val="single" w:sz="4" w:space="0" w:color="000000"/>
              <w:bottom w:val="single" w:sz="4" w:space="0" w:color="000000"/>
              <w:right w:val="single" w:sz="4" w:space="0" w:color="000000"/>
            </w:tcBorders>
          </w:tcPr>
          <w:p w14:paraId="30D8A4F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справа </w:t>
            </w:r>
            <w:r>
              <w:rPr>
                <w:rFonts w:ascii="Times New Roman" w:eastAsia="Times New Roman" w:hAnsi="Times New Roman" w:cs="Times New Roman"/>
                <w:color w:val="000000"/>
                <w:sz w:val="28"/>
                <w:szCs w:val="28"/>
                <w:lang w:val="uk-UA"/>
              </w:rPr>
              <w:t>"</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023CF09F"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4820ED82"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337BA4A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c>
          <w:tcPr>
            <w:tcW w:w="7138" w:type="dxa"/>
            <w:tcBorders>
              <w:top w:val="single" w:sz="4" w:space="0" w:color="000000"/>
              <w:left w:val="single" w:sz="4" w:space="0" w:color="000000"/>
              <w:bottom w:val="single" w:sz="4" w:space="0" w:color="000000"/>
              <w:right w:val="single" w:sz="4" w:space="0" w:color="000000"/>
            </w:tcBorders>
          </w:tcPr>
          <w:p w14:paraId="29696D9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справи</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4C9D4305"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56A90A5B"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3244742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14</w:t>
            </w:r>
          </w:p>
        </w:tc>
        <w:tc>
          <w:tcPr>
            <w:tcW w:w="7138" w:type="dxa"/>
            <w:tcBorders>
              <w:top w:val="single" w:sz="4" w:space="0" w:color="000000"/>
              <w:left w:val="single" w:sz="4" w:space="0" w:color="000000"/>
              <w:bottom w:val="single" w:sz="4" w:space="0" w:color="000000"/>
              <w:right w:val="single" w:sz="4" w:space="0" w:color="000000"/>
            </w:tcBorders>
          </w:tcPr>
          <w:p w14:paraId="0728296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суддя </w:t>
            </w:r>
            <w:r>
              <w:rPr>
                <w:rFonts w:ascii="Times New Roman" w:eastAsia="Times New Roman" w:hAnsi="Times New Roman" w:cs="Times New Roman"/>
                <w:color w:val="000000"/>
                <w:sz w:val="28"/>
                <w:szCs w:val="28"/>
                <w:lang w:val="uk-UA"/>
              </w:rPr>
              <w:t>"</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2AC8065E"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18FA2A93"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2DFF267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15</w:t>
            </w:r>
          </w:p>
        </w:tc>
        <w:tc>
          <w:tcPr>
            <w:tcW w:w="7138" w:type="dxa"/>
            <w:tcBorders>
              <w:top w:val="single" w:sz="4" w:space="0" w:color="000000"/>
              <w:left w:val="single" w:sz="4" w:space="0" w:color="000000"/>
              <w:bottom w:val="single" w:sz="4" w:space="0" w:color="000000"/>
              <w:right w:val="single" w:sz="4" w:space="0" w:color="000000"/>
            </w:tcBorders>
          </w:tcPr>
          <w:p w14:paraId="3073822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Прізвище і ініціали судді</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5A55646A"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4095E982"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50400AB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c>
          <w:tcPr>
            <w:tcW w:w="7138" w:type="dxa"/>
            <w:tcBorders>
              <w:top w:val="single" w:sz="4" w:space="0" w:color="000000"/>
              <w:left w:val="single" w:sz="4" w:space="0" w:color="000000"/>
              <w:bottom w:val="single" w:sz="4" w:space="0" w:color="000000"/>
              <w:right w:val="single" w:sz="4" w:space="0" w:color="000000"/>
            </w:tcBorders>
          </w:tcPr>
          <w:p w14:paraId="43E8DD7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Подати:</w:t>
            </w:r>
            <w:r>
              <w:rPr>
                <w:rFonts w:ascii="Times New Roman" w:eastAsia="Times New Roman" w:hAnsi="Times New Roman" w:cs="Times New Roman"/>
                <w:color w:val="000000"/>
                <w:sz w:val="28"/>
                <w:szCs w:val="28"/>
                <w:lang w:val="uk-UA"/>
              </w:rPr>
              <w:t>"</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5785BC4E"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660D51C9"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522BECA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c>
          <w:tcPr>
            <w:tcW w:w="7138" w:type="dxa"/>
            <w:tcBorders>
              <w:top w:val="single" w:sz="4" w:space="0" w:color="000000"/>
              <w:left w:val="single" w:sz="4" w:space="0" w:color="000000"/>
              <w:bottom w:val="single" w:sz="4" w:space="0" w:color="000000"/>
              <w:right w:val="single" w:sz="4" w:space="0" w:color="000000"/>
            </w:tcBorders>
          </w:tcPr>
          <w:p w14:paraId="7A22A6F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Перелік доказів, які необхідно подати</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1E6D66CC"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7C82B54D"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2807764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18</w:t>
            </w:r>
          </w:p>
        </w:tc>
        <w:tc>
          <w:tcPr>
            <w:tcW w:w="7138" w:type="dxa"/>
            <w:tcBorders>
              <w:top w:val="single" w:sz="4" w:space="0" w:color="000000"/>
              <w:left w:val="single" w:sz="4" w:space="0" w:color="000000"/>
              <w:bottom w:val="single" w:sz="4" w:space="0" w:color="000000"/>
              <w:right w:val="single" w:sz="4" w:space="0" w:color="000000"/>
            </w:tcBorders>
          </w:tcPr>
          <w:p w14:paraId="4150FE4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Наслідки неявки:</w:t>
            </w:r>
            <w:r>
              <w:rPr>
                <w:rFonts w:ascii="Times New Roman" w:eastAsia="Times New Roman" w:hAnsi="Times New Roman" w:cs="Times New Roman"/>
                <w:color w:val="000000"/>
                <w:sz w:val="28"/>
                <w:szCs w:val="28"/>
                <w:lang w:val="uk-UA"/>
              </w:rPr>
              <w:t>"</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5B3788A9"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27F02E65"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3D72391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19</w:t>
            </w:r>
          </w:p>
        </w:tc>
        <w:tc>
          <w:tcPr>
            <w:tcW w:w="7138" w:type="dxa"/>
            <w:tcBorders>
              <w:top w:val="single" w:sz="4" w:space="0" w:color="000000"/>
              <w:left w:val="single" w:sz="4" w:space="0" w:color="000000"/>
              <w:bottom w:val="single" w:sz="4" w:space="0" w:color="000000"/>
              <w:right w:val="single" w:sz="4" w:space="0" w:color="000000"/>
            </w:tcBorders>
          </w:tcPr>
          <w:p w14:paraId="62060E5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Перелік статей процесуального кодексу</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1D60DC4D"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416AF0F0" w14:textId="77777777" w:rsidTr="002A6CBE">
        <w:trPr>
          <w:trHeight w:val="280"/>
        </w:trPr>
        <w:tc>
          <w:tcPr>
            <w:tcW w:w="654" w:type="dxa"/>
            <w:tcBorders>
              <w:top w:val="single" w:sz="4" w:space="0" w:color="000000"/>
              <w:left w:val="single" w:sz="4" w:space="0" w:color="000000"/>
              <w:bottom w:val="single" w:sz="4" w:space="0" w:color="000000"/>
              <w:right w:val="single" w:sz="4" w:space="0" w:color="000000"/>
            </w:tcBorders>
          </w:tcPr>
          <w:p w14:paraId="4430A9E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sz w:val="28"/>
                <w:szCs w:val="28"/>
                <w:lang w:val="uk-UA"/>
              </w:rPr>
              <w:t>20</w:t>
            </w:r>
          </w:p>
        </w:tc>
        <w:tc>
          <w:tcPr>
            <w:tcW w:w="7138" w:type="dxa"/>
            <w:tcBorders>
              <w:top w:val="single" w:sz="4" w:space="0" w:color="000000"/>
              <w:left w:val="single" w:sz="4" w:space="0" w:color="000000"/>
              <w:bottom w:val="single" w:sz="4" w:space="0" w:color="000000"/>
              <w:right w:val="single" w:sz="4" w:space="0" w:color="000000"/>
            </w:tcBorders>
          </w:tcPr>
          <w:p w14:paraId="19F34BF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sz w:val="28"/>
                <w:szCs w:val="28"/>
                <w:lang w:val="uk-UA"/>
              </w:rPr>
              <w:t>Веб-адреса відповідної ухвали в Єдиному державному реєстрі судових рішень (за наявності)</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25B5903B" w14:textId="77777777" w:rsidR="00DB1F3A" w:rsidRPr="008E6B51" w:rsidRDefault="00DB1F3A" w:rsidP="002A6C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uk-UA"/>
              </w:rPr>
            </w:pPr>
          </w:p>
        </w:tc>
      </w:tr>
      <w:tr w:rsidR="00DB1F3A" w:rsidRPr="007D0698" w14:paraId="4CFC1C68" w14:textId="77777777" w:rsidTr="002A6CBE">
        <w:tc>
          <w:tcPr>
            <w:tcW w:w="654" w:type="dxa"/>
            <w:tcBorders>
              <w:top w:val="single" w:sz="4" w:space="0" w:color="000000"/>
              <w:left w:val="single" w:sz="4" w:space="0" w:color="000000"/>
              <w:bottom w:val="single" w:sz="4" w:space="0" w:color="000000"/>
              <w:right w:val="single" w:sz="4" w:space="0" w:color="000000"/>
            </w:tcBorders>
          </w:tcPr>
          <w:p w14:paraId="3EAA084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7138" w:type="dxa"/>
            <w:tcBorders>
              <w:top w:val="single" w:sz="4" w:space="0" w:color="000000"/>
              <w:left w:val="single" w:sz="4" w:space="0" w:color="000000"/>
              <w:bottom w:val="single" w:sz="4" w:space="0" w:color="000000"/>
              <w:right w:val="single" w:sz="4" w:space="0" w:color="000000"/>
            </w:tcBorders>
          </w:tcPr>
          <w:p w14:paraId="1C0D0EA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Кількість електронних повідомлень</w:t>
            </w:r>
          </w:p>
        </w:tc>
        <w:tc>
          <w:tcPr>
            <w:tcW w:w="1842" w:type="dxa"/>
            <w:tcBorders>
              <w:top w:val="single" w:sz="4" w:space="0" w:color="000000"/>
              <w:left w:val="single" w:sz="4" w:space="0" w:color="000000"/>
              <w:bottom w:val="single" w:sz="4" w:space="0" w:color="000000"/>
              <w:right w:val="single" w:sz="4" w:space="0" w:color="000000"/>
            </w:tcBorders>
            <w:vAlign w:val="center"/>
          </w:tcPr>
          <w:p w14:paraId="3BF8A5C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1</w:t>
            </w:r>
          </w:p>
        </w:tc>
      </w:tr>
    </w:tbl>
    <w:p w14:paraId="7EDA9134" w14:textId="77777777" w:rsidR="00DB1F3A" w:rsidRPr="008E6B51" w:rsidRDefault="00DB1F3A" w:rsidP="00DB1F3A">
      <w:pPr>
        <w:rPr>
          <w:rFonts w:ascii="Times New Roman" w:eastAsia="Times New Roman" w:hAnsi="Times New Roman" w:cs="Times New Roman"/>
          <w:b/>
          <w:sz w:val="28"/>
          <w:szCs w:val="28"/>
          <w:lang w:val="uk-UA"/>
        </w:rPr>
      </w:pPr>
    </w:p>
    <w:p w14:paraId="22016669" w14:textId="77777777" w:rsidR="00DB1F3A" w:rsidRPr="008E6B51" w:rsidRDefault="00DB1F3A" w:rsidP="00DB1F3A">
      <w:pPr>
        <w:rPr>
          <w:rFonts w:ascii="Times New Roman" w:eastAsia="Times New Roman" w:hAnsi="Times New Roman" w:cs="Times New Roman"/>
          <w:b/>
          <w:sz w:val="28"/>
          <w:szCs w:val="28"/>
          <w:lang w:val="uk-UA"/>
        </w:rPr>
      </w:pPr>
      <w:r w:rsidRPr="008E6B51">
        <w:rPr>
          <w:lang w:val="uk-UA"/>
        </w:rPr>
        <w:br w:type="page"/>
      </w:r>
    </w:p>
    <w:tbl>
      <w:tblPr>
        <w:tblpPr w:leftFromText="180" w:rightFromText="180" w:horzAnchor="margin" w:tblpXSpec="right" w:tblpY="-375"/>
        <w:tblW w:w="4173" w:type="dxa"/>
        <w:tblLayout w:type="fixed"/>
        <w:tblLook w:val="0400" w:firstRow="0" w:lastRow="0" w:firstColumn="0" w:lastColumn="0" w:noHBand="0" w:noVBand="1"/>
      </w:tblPr>
      <w:tblGrid>
        <w:gridCol w:w="4173"/>
      </w:tblGrid>
      <w:tr w:rsidR="00DB1F3A" w:rsidRPr="007D0698" w14:paraId="6D94ECAB" w14:textId="77777777" w:rsidTr="002A6CBE">
        <w:tc>
          <w:tcPr>
            <w:tcW w:w="4173" w:type="dxa"/>
          </w:tcPr>
          <w:p w14:paraId="2AC2A0FD" w14:textId="77777777" w:rsidR="00DB1F3A"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p>
          <w:p w14:paraId="07A6D165" w14:textId="77777777" w:rsidR="00DB1F3A"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p>
          <w:p w14:paraId="25BBCE1C" w14:textId="77777777" w:rsidR="00DB1F3A"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Додаток 9</w:t>
            </w:r>
            <w:r w:rsidRPr="008E6B51">
              <w:rPr>
                <w:rFonts w:ascii="Times New Roman" w:eastAsia="Times New Roman" w:hAnsi="Times New Roman" w:cs="Times New Roman"/>
                <w:color w:val="000000"/>
                <w:sz w:val="28"/>
                <w:szCs w:val="28"/>
                <w:lang w:val="uk-UA"/>
              </w:rPr>
              <w:br/>
              <w:t xml:space="preserve">до </w:t>
            </w:r>
            <w:r w:rsidRPr="00440E7A">
              <w:rPr>
                <w:rFonts w:ascii="Times New Roman" w:eastAsia="Times New Roman" w:hAnsi="Times New Roman" w:cs="Times New Roman"/>
                <w:color w:val="000000"/>
                <w:sz w:val="28"/>
                <w:szCs w:val="28"/>
                <w:lang w:val="uk-UA"/>
              </w:rPr>
              <w:t xml:space="preserve"> Порядку надсилання судових повісток, повідомлень і викликів учасникам судового процесу в електронній формі</w:t>
            </w:r>
          </w:p>
          <w:p w14:paraId="30DEC76A" w14:textId="5131D4F5" w:rsidR="00DB1F3A" w:rsidRPr="008E6B51" w:rsidRDefault="00DB1F3A" w:rsidP="002A6CBE">
            <w:pPr>
              <w:pBdr>
                <w:top w:val="nil"/>
                <w:left w:val="nil"/>
                <w:bottom w:val="nil"/>
                <w:right w:val="nil"/>
                <w:between w:val="nil"/>
              </w:pBdr>
              <w:spacing w:line="240" w:lineRule="auto"/>
              <w:rPr>
                <w:rFonts w:ascii="Times New Roman" w:eastAsia="Times New Roman" w:hAnsi="Times New Roman" w:cs="Times New Roman"/>
                <w:color w:val="000000"/>
                <w:sz w:val="28"/>
                <w:szCs w:val="28"/>
                <w:lang w:val="uk-UA"/>
              </w:rPr>
            </w:pPr>
          </w:p>
        </w:tc>
      </w:tr>
    </w:tbl>
    <w:p w14:paraId="0548610C" w14:textId="77777777" w:rsidR="00DB1F3A" w:rsidRPr="008E6B51" w:rsidRDefault="00DB1F3A" w:rsidP="00DB1F3A">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rPr>
      </w:pPr>
    </w:p>
    <w:p w14:paraId="44BFC5D4"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b/>
          <w:color w:val="000000"/>
          <w:sz w:val="28"/>
          <w:szCs w:val="28"/>
          <w:lang w:val="uk-UA"/>
        </w:rPr>
      </w:pPr>
    </w:p>
    <w:p w14:paraId="0C151FE6"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b/>
          <w:color w:val="000000"/>
          <w:sz w:val="28"/>
          <w:szCs w:val="28"/>
          <w:lang w:val="uk-UA"/>
        </w:rPr>
      </w:pPr>
    </w:p>
    <w:p w14:paraId="217571C7"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319AB41D"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16FC87B1"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70EE4BE4"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00E26BAF"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0949C3D0"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6DE9AE9E"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38DCE79C"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p>
    <w:p w14:paraId="0DAE25D0" w14:textId="77777777" w:rsidR="00DB1F3A"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sz w:val="28"/>
          <w:szCs w:val="28"/>
          <w:lang w:val="uk-UA"/>
        </w:rPr>
      </w:pPr>
      <w:r w:rsidRPr="008E6B51">
        <w:rPr>
          <w:rFonts w:ascii="Times New Roman" w:eastAsia="Times New Roman" w:hAnsi="Times New Roman" w:cs="Times New Roman"/>
          <w:b/>
          <w:sz w:val="28"/>
          <w:szCs w:val="28"/>
          <w:lang w:val="uk-UA"/>
        </w:rPr>
        <w:t xml:space="preserve">Структура тексту </w:t>
      </w:r>
      <w:r>
        <w:rPr>
          <w:rFonts w:ascii="Times New Roman" w:eastAsia="Times New Roman" w:hAnsi="Times New Roman" w:cs="Times New Roman"/>
          <w:b/>
          <w:sz w:val="28"/>
          <w:szCs w:val="28"/>
          <w:lang w:val="uk-UA"/>
        </w:rPr>
        <w:t>судового виклику</w:t>
      </w:r>
      <w:r w:rsidRPr="008E6B51">
        <w:rPr>
          <w:rFonts w:ascii="Times New Roman" w:eastAsia="Times New Roman" w:hAnsi="Times New Roman" w:cs="Times New Roman"/>
          <w:b/>
          <w:sz w:val="28"/>
          <w:szCs w:val="28"/>
          <w:lang w:val="uk-UA"/>
        </w:rPr>
        <w:t xml:space="preserve"> у вигляді SMS-повідомлення </w:t>
      </w:r>
    </w:p>
    <w:p w14:paraId="6CED63BE"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sz w:val="28"/>
          <w:szCs w:val="28"/>
          <w:lang w:val="uk-UA"/>
        </w:rPr>
        <w:t>у справах адміністративного судочинства</w:t>
      </w:r>
      <w:r w:rsidRPr="008E6B51">
        <w:rPr>
          <w:rFonts w:ascii="Times New Roman" w:eastAsia="Times New Roman" w:hAnsi="Times New Roman" w:cs="Times New Roman"/>
          <w:b/>
          <w:color w:val="000000"/>
          <w:sz w:val="28"/>
          <w:szCs w:val="28"/>
          <w:lang w:val="uk-UA"/>
        </w:rPr>
        <w:t xml:space="preserve"> </w:t>
      </w:r>
    </w:p>
    <w:p w14:paraId="6A185F4A" w14:textId="77777777" w:rsidR="00DB1F3A" w:rsidRPr="008E6B51" w:rsidRDefault="00DB1F3A" w:rsidP="00DB1F3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5248"/>
        <w:gridCol w:w="1817"/>
        <w:gridCol w:w="2005"/>
      </w:tblGrid>
      <w:tr w:rsidR="00DB1F3A" w:rsidRPr="007D0698" w14:paraId="262C3937" w14:textId="77777777" w:rsidTr="002A6CBE">
        <w:tc>
          <w:tcPr>
            <w:tcW w:w="558" w:type="dxa"/>
            <w:tcBorders>
              <w:top w:val="single" w:sz="4" w:space="0" w:color="000000"/>
              <w:left w:val="single" w:sz="4" w:space="0" w:color="000000"/>
              <w:bottom w:val="single" w:sz="4" w:space="0" w:color="000000"/>
              <w:right w:val="single" w:sz="4" w:space="0" w:color="000000"/>
            </w:tcBorders>
            <w:vAlign w:val="center"/>
          </w:tcPr>
          <w:p w14:paraId="440C900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30FEE0F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Текст SMS-повідомлення</w:t>
            </w:r>
          </w:p>
        </w:tc>
        <w:tc>
          <w:tcPr>
            <w:tcW w:w="1817" w:type="dxa"/>
            <w:tcBorders>
              <w:top w:val="single" w:sz="4" w:space="0" w:color="000000"/>
              <w:left w:val="single" w:sz="4" w:space="0" w:color="000000"/>
              <w:bottom w:val="single" w:sz="4" w:space="0" w:color="000000"/>
              <w:right w:val="single" w:sz="4" w:space="0" w:color="000000"/>
            </w:tcBorders>
            <w:vAlign w:val="center"/>
          </w:tcPr>
          <w:p w14:paraId="3D0A58C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Мінімальна кількість символів</w:t>
            </w:r>
          </w:p>
        </w:tc>
        <w:tc>
          <w:tcPr>
            <w:tcW w:w="2005" w:type="dxa"/>
            <w:tcBorders>
              <w:top w:val="single" w:sz="4" w:space="0" w:color="000000"/>
              <w:left w:val="single" w:sz="4" w:space="0" w:color="000000"/>
              <w:bottom w:val="single" w:sz="4" w:space="0" w:color="000000"/>
              <w:right w:val="single" w:sz="4" w:space="0" w:color="000000"/>
            </w:tcBorders>
            <w:vAlign w:val="center"/>
          </w:tcPr>
          <w:p w14:paraId="50FD72D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Максимальна кількість символів</w:t>
            </w:r>
          </w:p>
        </w:tc>
      </w:tr>
      <w:tr w:rsidR="00DB1F3A" w:rsidRPr="007D0698" w14:paraId="342799B7" w14:textId="77777777" w:rsidTr="002A6CBE">
        <w:tc>
          <w:tcPr>
            <w:tcW w:w="558" w:type="dxa"/>
            <w:tcBorders>
              <w:top w:val="single" w:sz="4" w:space="0" w:color="000000"/>
              <w:left w:val="single" w:sz="4" w:space="0" w:color="000000"/>
              <w:bottom w:val="single" w:sz="4" w:space="0" w:color="000000"/>
              <w:right w:val="single" w:sz="4" w:space="0" w:color="000000"/>
            </w:tcBorders>
          </w:tcPr>
          <w:p w14:paraId="099BBDE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w:t>
            </w:r>
          </w:p>
        </w:tc>
        <w:tc>
          <w:tcPr>
            <w:tcW w:w="5248" w:type="dxa"/>
            <w:tcBorders>
              <w:top w:val="single" w:sz="4" w:space="0" w:color="000000"/>
              <w:left w:val="single" w:sz="4" w:space="0" w:color="000000"/>
              <w:bottom w:val="single" w:sz="4" w:space="0" w:color="000000"/>
              <w:right w:val="single" w:sz="4" w:space="0" w:color="000000"/>
            </w:tcBorders>
          </w:tcPr>
          <w:p w14:paraId="36D15FB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Назва суду</w:t>
            </w:r>
          </w:p>
        </w:tc>
        <w:tc>
          <w:tcPr>
            <w:tcW w:w="1817" w:type="dxa"/>
            <w:tcBorders>
              <w:top w:val="single" w:sz="4" w:space="0" w:color="000000"/>
              <w:left w:val="single" w:sz="4" w:space="0" w:color="000000"/>
              <w:bottom w:val="single" w:sz="4" w:space="0" w:color="000000"/>
              <w:right w:val="single" w:sz="4" w:space="0" w:color="000000"/>
            </w:tcBorders>
            <w:vAlign w:val="center"/>
          </w:tcPr>
          <w:p w14:paraId="1951178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39</w:t>
            </w:r>
          </w:p>
        </w:tc>
        <w:tc>
          <w:tcPr>
            <w:tcW w:w="2005" w:type="dxa"/>
            <w:tcBorders>
              <w:top w:val="single" w:sz="4" w:space="0" w:color="000000"/>
              <w:left w:val="single" w:sz="4" w:space="0" w:color="000000"/>
              <w:bottom w:val="single" w:sz="4" w:space="0" w:color="000000"/>
              <w:right w:val="single" w:sz="4" w:space="0" w:color="000000"/>
            </w:tcBorders>
            <w:vAlign w:val="center"/>
          </w:tcPr>
          <w:p w14:paraId="56FFF35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51</w:t>
            </w:r>
          </w:p>
        </w:tc>
      </w:tr>
      <w:tr w:rsidR="00DB1F3A" w:rsidRPr="007D0698" w14:paraId="0A04E865" w14:textId="77777777" w:rsidTr="002A6CBE">
        <w:tc>
          <w:tcPr>
            <w:tcW w:w="558" w:type="dxa"/>
            <w:tcBorders>
              <w:top w:val="single" w:sz="4" w:space="0" w:color="000000"/>
              <w:left w:val="single" w:sz="4" w:space="0" w:color="000000"/>
              <w:bottom w:val="single" w:sz="4" w:space="0" w:color="000000"/>
              <w:right w:val="single" w:sz="4" w:space="0" w:color="000000"/>
            </w:tcBorders>
          </w:tcPr>
          <w:p w14:paraId="6E40C90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w:t>
            </w:r>
          </w:p>
        </w:tc>
        <w:tc>
          <w:tcPr>
            <w:tcW w:w="5248" w:type="dxa"/>
            <w:tcBorders>
              <w:top w:val="single" w:sz="4" w:space="0" w:color="000000"/>
              <w:left w:val="single" w:sz="4" w:space="0" w:color="000000"/>
              <w:bottom w:val="single" w:sz="4" w:space="0" w:color="000000"/>
              <w:right w:val="single" w:sz="4" w:space="0" w:color="000000"/>
            </w:tcBorders>
          </w:tcPr>
          <w:p w14:paraId="466D4A0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Адреса суду</w:t>
            </w:r>
          </w:p>
        </w:tc>
        <w:tc>
          <w:tcPr>
            <w:tcW w:w="1817" w:type="dxa"/>
            <w:tcBorders>
              <w:top w:val="single" w:sz="4" w:space="0" w:color="000000"/>
              <w:left w:val="single" w:sz="4" w:space="0" w:color="000000"/>
              <w:bottom w:val="single" w:sz="4" w:space="0" w:color="000000"/>
              <w:right w:val="single" w:sz="4" w:space="0" w:color="000000"/>
            </w:tcBorders>
            <w:vAlign w:val="center"/>
          </w:tcPr>
          <w:p w14:paraId="69BD5D1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34</w:t>
            </w:r>
          </w:p>
        </w:tc>
        <w:tc>
          <w:tcPr>
            <w:tcW w:w="2005" w:type="dxa"/>
            <w:tcBorders>
              <w:top w:val="single" w:sz="4" w:space="0" w:color="000000"/>
              <w:left w:val="single" w:sz="4" w:space="0" w:color="000000"/>
              <w:bottom w:val="single" w:sz="4" w:space="0" w:color="000000"/>
              <w:right w:val="single" w:sz="4" w:space="0" w:color="000000"/>
            </w:tcBorders>
            <w:vAlign w:val="center"/>
          </w:tcPr>
          <w:p w14:paraId="20A8E27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59</w:t>
            </w:r>
          </w:p>
        </w:tc>
      </w:tr>
      <w:tr w:rsidR="00DB1F3A" w:rsidRPr="007D0698" w14:paraId="08EEFB75" w14:textId="77777777" w:rsidTr="002A6CBE">
        <w:tc>
          <w:tcPr>
            <w:tcW w:w="558" w:type="dxa"/>
            <w:tcBorders>
              <w:top w:val="single" w:sz="4" w:space="0" w:color="000000"/>
              <w:left w:val="single" w:sz="4" w:space="0" w:color="000000"/>
              <w:bottom w:val="single" w:sz="4" w:space="0" w:color="000000"/>
              <w:right w:val="single" w:sz="4" w:space="0" w:color="000000"/>
            </w:tcBorders>
          </w:tcPr>
          <w:p w14:paraId="7954132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w:t>
            </w:r>
          </w:p>
        </w:tc>
        <w:tc>
          <w:tcPr>
            <w:tcW w:w="5248" w:type="dxa"/>
            <w:tcBorders>
              <w:top w:val="single" w:sz="4" w:space="0" w:color="000000"/>
              <w:left w:val="single" w:sz="4" w:space="0" w:color="000000"/>
              <w:bottom w:val="single" w:sz="4" w:space="0" w:color="000000"/>
              <w:right w:val="single" w:sz="4" w:space="0" w:color="000000"/>
            </w:tcBorders>
          </w:tcPr>
          <w:p w14:paraId="296F9C4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Телефон суду</w:t>
            </w:r>
          </w:p>
        </w:tc>
        <w:tc>
          <w:tcPr>
            <w:tcW w:w="1817" w:type="dxa"/>
            <w:tcBorders>
              <w:top w:val="single" w:sz="4" w:space="0" w:color="000000"/>
              <w:left w:val="single" w:sz="4" w:space="0" w:color="000000"/>
              <w:bottom w:val="single" w:sz="4" w:space="0" w:color="000000"/>
              <w:right w:val="single" w:sz="4" w:space="0" w:color="000000"/>
            </w:tcBorders>
            <w:vAlign w:val="center"/>
          </w:tcPr>
          <w:p w14:paraId="39CC2DC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c>
          <w:tcPr>
            <w:tcW w:w="2005" w:type="dxa"/>
            <w:tcBorders>
              <w:top w:val="single" w:sz="4" w:space="0" w:color="000000"/>
              <w:left w:val="single" w:sz="4" w:space="0" w:color="000000"/>
              <w:bottom w:val="single" w:sz="4" w:space="0" w:color="000000"/>
              <w:right w:val="single" w:sz="4" w:space="0" w:color="000000"/>
            </w:tcBorders>
            <w:vAlign w:val="center"/>
          </w:tcPr>
          <w:p w14:paraId="69053C8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r>
      <w:tr w:rsidR="00DB1F3A" w:rsidRPr="007D0698" w14:paraId="110CDAB6" w14:textId="77777777" w:rsidTr="002A6CBE">
        <w:tc>
          <w:tcPr>
            <w:tcW w:w="558" w:type="dxa"/>
            <w:tcBorders>
              <w:top w:val="single" w:sz="4" w:space="0" w:color="000000"/>
              <w:left w:val="single" w:sz="4" w:space="0" w:color="000000"/>
              <w:bottom w:val="single" w:sz="4" w:space="0" w:color="000000"/>
              <w:right w:val="single" w:sz="4" w:space="0" w:color="000000"/>
            </w:tcBorders>
          </w:tcPr>
          <w:p w14:paraId="53315BC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5248" w:type="dxa"/>
            <w:tcBorders>
              <w:top w:val="single" w:sz="4" w:space="0" w:color="000000"/>
              <w:left w:val="single" w:sz="4" w:space="0" w:color="000000"/>
              <w:bottom w:val="single" w:sz="4" w:space="0" w:color="000000"/>
              <w:right w:val="single" w:sz="4" w:space="0" w:color="000000"/>
            </w:tcBorders>
          </w:tcPr>
          <w:p w14:paraId="279A6B1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викликає:</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vAlign w:val="center"/>
          </w:tcPr>
          <w:p w14:paraId="6A0BE32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c>
          <w:tcPr>
            <w:tcW w:w="2005" w:type="dxa"/>
            <w:tcBorders>
              <w:top w:val="single" w:sz="4" w:space="0" w:color="000000"/>
              <w:left w:val="single" w:sz="4" w:space="0" w:color="000000"/>
              <w:bottom w:val="single" w:sz="4" w:space="0" w:color="000000"/>
              <w:right w:val="single" w:sz="4" w:space="0" w:color="000000"/>
            </w:tcBorders>
            <w:vAlign w:val="center"/>
          </w:tcPr>
          <w:p w14:paraId="6515D15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r>
      <w:tr w:rsidR="00DB1F3A" w:rsidRPr="007D0698" w14:paraId="6D855498" w14:textId="77777777" w:rsidTr="002A6CBE">
        <w:tc>
          <w:tcPr>
            <w:tcW w:w="558" w:type="dxa"/>
            <w:tcBorders>
              <w:top w:val="single" w:sz="4" w:space="0" w:color="000000"/>
              <w:left w:val="single" w:sz="4" w:space="0" w:color="000000"/>
              <w:bottom w:val="single" w:sz="4" w:space="0" w:color="000000"/>
              <w:right w:val="single" w:sz="4" w:space="0" w:color="000000"/>
            </w:tcBorders>
          </w:tcPr>
          <w:p w14:paraId="352F455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5</w:t>
            </w:r>
          </w:p>
        </w:tc>
        <w:tc>
          <w:tcPr>
            <w:tcW w:w="5248" w:type="dxa"/>
            <w:tcBorders>
              <w:top w:val="single" w:sz="4" w:space="0" w:color="000000"/>
              <w:left w:val="single" w:sz="4" w:space="0" w:color="000000"/>
              <w:bottom w:val="single" w:sz="4" w:space="0" w:color="000000"/>
              <w:right w:val="single" w:sz="4" w:space="0" w:color="000000"/>
            </w:tcBorders>
          </w:tcPr>
          <w:p w14:paraId="71850B6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Ім'я фізичної особи чи найменування юридичної особи,  якій адресується повістка</w:t>
            </w:r>
          </w:p>
        </w:tc>
        <w:tc>
          <w:tcPr>
            <w:tcW w:w="1817" w:type="dxa"/>
            <w:tcBorders>
              <w:top w:val="single" w:sz="4" w:space="0" w:color="000000"/>
              <w:left w:val="single" w:sz="4" w:space="0" w:color="000000"/>
              <w:bottom w:val="single" w:sz="4" w:space="0" w:color="000000"/>
              <w:right w:val="single" w:sz="4" w:space="0" w:color="000000"/>
            </w:tcBorders>
            <w:vAlign w:val="center"/>
          </w:tcPr>
          <w:p w14:paraId="1813499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30</w:t>
            </w:r>
          </w:p>
        </w:tc>
        <w:tc>
          <w:tcPr>
            <w:tcW w:w="2005" w:type="dxa"/>
            <w:tcBorders>
              <w:top w:val="single" w:sz="4" w:space="0" w:color="000000"/>
              <w:left w:val="single" w:sz="4" w:space="0" w:color="000000"/>
              <w:bottom w:val="single" w:sz="4" w:space="0" w:color="000000"/>
              <w:right w:val="single" w:sz="4" w:space="0" w:color="000000"/>
            </w:tcBorders>
            <w:vAlign w:val="center"/>
          </w:tcPr>
          <w:p w14:paraId="36FB9B6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250</w:t>
            </w:r>
          </w:p>
        </w:tc>
      </w:tr>
      <w:tr w:rsidR="00DB1F3A" w:rsidRPr="007D0698" w14:paraId="3F4CB1CB" w14:textId="77777777" w:rsidTr="002A6CBE">
        <w:tc>
          <w:tcPr>
            <w:tcW w:w="558" w:type="dxa"/>
            <w:tcBorders>
              <w:top w:val="single" w:sz="4" w:space="0" w:color="000000"/>
              <w:left w:val="single" w:sz="4" w:space="0" w:color="000000"/>
              <w:bottom w:val="single" w:sz="4" w:space="0" w:color="000000"/>
              <w:right w:val="single" w:sz="4" w:space="0" w:color="000000"/>
            </w:tcBorders>
          </w:tcPr>
          <w:p w14:paraId="2F0B426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5248" w:type="dxa"/>
            <w:tcBorders>
              <w:top w:val="single" w:sz="4" w:space="0" w:color="000000"/>
              <w:left w:val="single" w:sz="4" w:space="0" w:color="000000"/>
              <w:bottom w:val="single" w:sz="4" w:space="0" w:color="000000"/>
              <w:right w:val="single" w:sz="4" w:space="0" w:color="000000"/>
            </w:tcBorders>
          </w:tcPr>
          <w:p w14:paraId="5E004F8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як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vAlign w:val="center"/>
          </w:tcPr>
          <w:p w14:paraId="4CF6BDA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vAlign w:val="center"/>
          </w:tcPr>
          <w:p w14:paraId="30D6E64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5BF02917" w14:textId="77777777" w:rsidTr="002A6CBE">
        <w:tc>
          <w:tcPr>
            <w:tcW w:w="558" w:type="dxa"/>
            <w:tcBorders>
              <w:top w:val="single" w:sz="4" w:space="0" w:color="000000"/>
              <w:left w:val="single" w:sz="4" w:space="0" w:color="000000"/>
              <w:bottom w:val="single" w:sz="4" w:space="0" w:color="000000"/>
              <w:right w:val="single" w:sz="4" w:space="0" w:color="000000"/>
            </w:tcBorders>
          </w:tcPr>
          <w:p w14:paraId="7C4D929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7</w:t>
            </w:r>
          </w:p>
        </w:tc>
        <w:tc>
          <w:tcPr>
            <w:tcW w:w="5248" w:type="dxa"/>
            <w:tcBorders>
              <w:top w:val="single" w:sz="4" w:space="0" w:color="000000"/>
              <w:left w:val="single" w:sz="4" w:space="0" w:color="000000"/>
              <w:bottom w:val="single" w:sz="4" w:space="0" w:color="000000"/>
              <w:right w:val="single" w:sz="4" w:space="0" w:color="000000"/>
            </w:tcBorders>
          </w:tcPr>
          <w:p w14:paraId="46FD562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Процесуальний статус, особи яка викликається</w:t>
            </w:r>
          </w:p>
        </w:tc>
        <w:tc>
          <w:tcPr>
            <w:tcW w:w="1817" w:type="dxa"/>
            <w:tcBorders>
              <w:top w:val="single" w:sz="4" w:space="0" w:color="000000"/>
              <w:left w:val="single" w:sz="4" w:space="0" w:color="000000"/>
              <w:bottom w:val="single" w:sz="4" w:space="0" w:color="000000"/>
              <w:right w:val="single" w:sz="4" w:space="0" w:color="000000"/>
            </w:tcBorders>
            <w:vAlign w:val="center"/>
          </w:tcPr>
          <w:p w14:paraId="7FDF62C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2005" w:type="dxa"/>
            <w:tcBorders>
              <w:top w:val="single" w:sz="4" w:space="0" w:color="000000"/>
              <w:left w:val="single" w:sz="4" w:space="0" w:color="000000"/>
              <w:bottom w:val="single" w:sz="4" w:space="0" w:color="000000"/>
              <w:right w:val="single" w:sz="4" w:space="0" w:color="000000"/>
            </w:tcBorders>
            <w:vAlign w:val="center"/>
          </w:tcPr>
          <w:p w14:paraId="37DE084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22</w:t>
            </w:r>
          </w:p>
        </w:tc>
      </w:tr>
      <w:tr w:rsidR="00DB1F3A" w:rsidRPr="007D0698" w14:paraId="38E5D794" w14:textId="77777777" w:rsidTr="002A6CBE">
        <w:tc>
          <w:tcPr>
            <w:tcW w:w="558" w:type="dxa"/>
            <w:tcBorders>
              <w:top w:val="single" w:sz="4" w:space="0" w:color="000000"/>
              <w:left w:val="single" w:sz="4" w:space="0" w:color="000000"/>
              <w:bottom w:val="single" w:sz="4" w:space="0" w:color="000000"/>
              <w:right w:val="single" w:sz="4" w:space="0" w:color="000000"/>
            </w:tcBorders>
          </w:tcPr>
          <w:p w14:paraId="2765320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8</w:t>
            </w:r>
          </w:p>
        </w:tc>
        <w:tc>
          <w:tcPr>
            <w:tcW w:w="5248" w:type="dxa"/>
            <w:tcBorders>
              <w:top w:val="single" w:sz="4" w:space="0" w:color="000000"/>
              <w:left w:val="single" w:sz="4" w:space="0" w:color="000000"/>
              <w:bottom w:val="single" w:sz="4" w:space="0" w:color="000000"/>
              <w:right w:val="single" w:sz="4" w:space="0" w:color="000000"/>
            </w:tcBorders>
          </w:tcPr>
          <w:p w14:paraId="703CBB6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 на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vAlign w:val="center"/>
          </w:tcPr>
          <w:p w14:paraId="64EEA3E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vAlign w:val="center"/>
          </w:tcPr>
          <w:p w14:paraId="3213B3C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2ED7B331" w14:textId="77777777" w:rsidTr="002A6CBE">
        <w:trPr>
          <w:trHeight w:val="248"/>
        </w:trPr>
        <w:tc>
          <w:tcPr>
            <w:tcW w:w="558" w:type="dxa"/>
            <w:tcBorders>
              <w:top w:val="single" w:sz="4" w:space="0" w:color="000000"/>
              <w:left w:val="single" w:sz="4" w:space="0" w:color="000000"/>
              <w:bottom w:val="single" w:sz="4" w:space="0" w:color="000000"/>
              <w:right w:val="single" w:sz="4" w:space="0" w:color="000000"/>
            </w:tcBorders>
          </w:tcPr>
          <w:p w14:paraId="648C184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9</w:t>
            </w:r>
          </w:p>
        </w:tc>
        <w:tc>
          <w:tcPr>
            <w:tcW w:w="5248" w:type="dxa"/>
            <w:tcBorders>
              <w:top w:val="single" w:sz="4" w:space="0" w:color="000000"/>
              <w:left w:val="single" w:sz="4" w:space="0" w:color="000000"/>
              <w:bottom w:val="single" w:sz="4" w:space="0" w:color="000000"/>
              <w:right w:val="single" w:sz="4" w:space="0" w:color="000000"/>
            </w:tcBorders>
          </w:tcPr>
          <w:p w14:paraId="6D8BB7D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Час та дата судового засідання</w:t>
            </w:r>
          </w:p>
        </w:tc>
        <w:tc>
          <w:tcPr>
            <w:tcW w:w="1817" w:type="dxa"/>
            <w:tcBorders>
              <w:top w:val="single" w:sz="4" w:space="0" w:color="000000"/>
              <w:left w:val="single" w:sz="4" w:space="0" w:color="000000"/>
              <w:bottom w:val="single" w:sz="4" w:space="0" w:color="000000"/>
              <w:right w:val="single" w:sz="4" w:space="0" w:color="000000"/>
            </w:tcBorders>
            <w:vAlign w:val="center"/>
          </w:tcPr>
          <w:p w14:paraId="241812A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c>
          <w:tcPr>
            <w:tcW w:w="2005" w:type="dxa"/>
            <w:tcBorders>
              <w:top w:val="single" w:sz="4" w:space="0" w:color="000000"/>
              <w:left w:val="single" w:sz="4" w:space="0" w:color="000000"/>
              <w:bottom w:val="single" w:sz="4" w:space="0" w:color="000000"/>
              <w:right w:val="single" w:sz="4" w:space="0" w:color="000000"/>
            </w:tcBorders>
            <w:vAlign w:val="center"/>
          </w:tcPr>
          <w:p w14:paraId="4A90C4B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r>
      <w:tr w:rsidR="00DB1F3A" w:rsidRPr="007D0698" w14:paraId="1598DFE7" w14:textId="77777777" w:rsidTr="002A6CBE">
        <w:tc>
          <w:tcPr>
            <w:tcW w:w="558" w:type="dxa"/>
            <w:tcBorders>
              <w:top w:val="single" w:sz="4" w:space="0" w:color="000000"/>
              <w:left w:val="single" w:sz="4" w:space="0" w:color="000000"/>
              <w:bottom w:val="single" w:sz="4" w:space="0" w:color="000000"/>
              <w:right w:val="single" w:sz="4" w:space="0" w:color="000000"/>
            </w:tcBorders>
          </w:tcPr>
          <w:p w14:paraId="24022B4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10</w:t>
            </w:r>
          </w:p>
        </w:tc>
        <w:tc>
          <w:tcPr>
            <w:tcW w:w="5248" w:type="dxa"/>
            <w:tcBorders>
              <w:top w:val="single" w:sz="4" w:space="0" w:color="000000"/>
              <w:left w:val="single" w:sz="4" w:space="0" w:color="000000"/>
              <w:bottom w:val="single" w:sz="4" w:space="0" w:color="000000"/>
              <w:right w:val="single" w:sz="4" w:space="0" w:color="000000"/>
            </w:tcBorders>
          </w:tcPr>
          <w:p w14:paraId="0244144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зал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vAlign w:val="center"/>
          </w:tcPr>
          <w:p w14:paraId="08CA791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vAlign w:val="center"/>
          </w:tcPr>
          <w:p w14:paraId="5A94B2B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1B265349" w14:textId="77777777" w:rsidTr="002A6CBE">
        <w:tc>
          <w:tcPr>
            <w:tcW w:w="558" w:type="dxa"/>
            <w:tcBorders>
              <w:top w:val="single" w:sz="4" w:space="0" w:color="000000"/>
              <w:left w:val="single" w:sz="4" w:space="0" w:color="000000"/>
              <w:bottom w:val="single" w:sz="4" w:space="0" w:color="000000"/>
              <w:right w:val="single" w:sz="4" w:space="0" w:color="000000"/>
            </w:tcBorders>
          </w:tcPr>
          <w:p w14:paraId="24D26BC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11</w:t>
            </w:r>
          </w:p>
        </w:tc>
        <w:tc>
          <w:tcPr>
            <w:tcW w:w="5248" w:type="dxa"/>
            <w:tcBorders>
              <w:top w:val="single" w:sz="4" w:space="0" w:color="000000"/>
              <w:left w:val="single" w:sz="4" w:space="0" w:color="000000"/>
              <w:bottom w:val="single" w:sz="4" w:space="0" w:color="000000"/>
              <w:right w:val="single" w:sz="4" w:space="0" w:color="000000"/>
            </w:tcBorders>
          </w:tcPr>
          <w:p w14:paraId="377D500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залу судового засідання</w:t>
            </w:r>
          </w:p>
        </w:tc>
        <w:tc>
          <w:tcPr>
            <w:tcW w:w="1817" w:type="dxa"/>
            <w:tcBorders>
              <w:top w:val="single" w:sz="4" w:space="0" w:color="000000"/>
              <w:left w:val="single" w:sz="4" w:space="0" w:color="000000"/>
              <w:bottom w:val="single" w:sz="4" w:space="0" w:color="000000"/>
              <w:right w:val="single" w:sz="4" w:space="0" w:color="000000"/>
            </w:tcBorders>
            <w:vAlign w:val="center"/>
          </w:tcPr>
          <w:p w14:paraId="5D736F0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w:t>
            </w:r>
          </w:p>
        </w:tc>
        <w:tc>
          <w:tcPr>
            <w:tcW w:w="2005" w:type="dxa"/>
            <w:tcBorders>
              <w:top w:val="single" w:sz="4" w:space="0" w:color="000000"/>
              <w:left w:val="single" w:sz="4" w:space="0" w:color="000000"/>
              <w:bottom w:val="single" w:sz="4" w:space="0" w:color="000000"/>
              <w:right w:val="single" w:sz="4" w:space="0" w:color="000000"/>
            </w:tcBorders>
            <w:vAlign w:val="center"/>
          </w:tcPr>
          <w:p w14:paraId="307888D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4</w:t>
            </w:r>
          </w:p>
        </w:tc>
      </w:tr>
      <w:tr w:rsidR="00DB1F3A" w:rsidRPr="007D0698" w14:paraId="27E5B652" w14:textId="77777777" w:rsidTr="002A6CBE">
        <w:tc>
          <w:tcPr>
            <w:tcW w:w="558" w:type="dxa"/>
            <w:tcBorders>
              <w:top w:val="single" w:sz="4" w:space="0" w:color="000000"/>
              <w:left w:val="single" w:sz="4" w:space="0" w:color="000000"/>
              <w:bottom w:val="single" w:sz="4" w:space="0" w:color="000000"/>
              <w:right w:val="single" w:sz="4" w:space="0" w:color="000000"/>
            </w:tcBorders>
          </w:tcPr>
          <w:p w14:paraId="2855CD5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12</w:t>
            </w:r>
          </w:p>
        </w:tc>
        <w:tc>
          <w:tcPr>
            <w:tcW w:w="5248" w:type="dxa"/>
            <w:tcBorders>
              <w:top w:val="single" w:sz="4" w:space="0" w:color="000000"/>
              <w:left w:val="single" w:sz="4" w:space="0" w:color="000000"/>
              <w:bottom w:val="single" w:sz="4" w:space="0" w:color="000000"/>
              <w:right w:val="single" w:sz="4" w:space="0" w:color="000000"/>
            </w:tcBorders>
          </w:tcPr>
          <w:p w14:paraId="7EB2864C"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справа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vAlign w:val="center"/>
          </w:tcPr>
          <w:p w14:paraId="21D704B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7</w:t>
            </w:r>
          </w:p>
        </w:tc>
        <w:tc>
          <w:tcPr>
            <w:tcW w:w="2005" w:type="dxa"/>
            <w:tcBorders>
              <w:top w:val="single" w:sz="4" w:space="0" w:color="000000"/>
              <w:left w:val="single" w:sz="4" w:space="0" w:color="000000"/>
              <w:bottom w:val="single" w:sz="4" w:space="0" w:color="000000"/>
              <w:right w:val="single" w:sz="4" w:space="0" w:color="000000"/>
            </w:tcBorders>
            <w:vAlign w:val="center"/>
          </w:tcPr>
          <w:p w14:paraId="50DC20D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7</w:t>
            </w:r>
          </w:p>
        </w:tc>
      </w:tr>
      <w:tr w:rsidR="00DB1F3A" w:rsidRPr="007D0698" w14:paraId="675C9DEC" w14:textId="77777777" w:rsidTr="002A6CBE">
        <w:tc>
          <w:tcPr>
            <w:tcW w:w="558" w:type="dxa"/>
            <w:tcBorders>
              <w:top w:val="single" w:sz="4" w:space="0" w:color="000000"/>
              <w:left w:val="single" w:sz="4" w:space="0" w:color="000000"/>
              <w:bottom w:val="single" w:sz="4" w:space="0" w:color="000000"/>
              <w:right w:val="single" w:sz="4" w:space="0" w:color="000000"/>
            </w:tcBorders>
          </w:tcPr>
          <w:p w14:paraId="3290412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13</w:t>
            </w:r>
          </w:p>
        </w:tc>
        <w:tc>
          <w:tcPr>
            <w:tcW w:w="5248" w:type="dxa"/>
            <w:tcBorders>
              <w:top w:val="single" w:sz="4" w:space="0" w:color="000000"/>
              <w:left w:val="single" w:sz="4" w:space="0" w:color="000000"/>
              <w:bottom w:val="single" w:sz="4" w:space="0" w:color="000000"/>
              <w:right w:val="single" w:sz="4" w:space="0" w:color="000000"/>
            </w:tcBorders>
          </w:tcPr>
          <w:p w14:paraId="63214FE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Номер справи</w:t>
            </w:r>
          </w:p>
        </w:tc>
        <w:tc>
          <w:tcPr>
            <w:tcW w:w="1817" w:type="dxa"/>
            <w:tcBorders>
              <w:top w:val="single" w:sz="4" w:space="0" w:color="000000"/>
              <w:left w:val="single" w:sz="4" w:space="0" w:color="000000"/>
              <w:bottom w:val="single" w:sz="4" w:space="0" w:color="000000"/>
              <w:right w:val="single" w:sz="4" w:space="0" w:color="000000"/>
            </w:tcBorders>
            <w:vAlign w:val="center"/>
          </w:tcPr>
          <w:p w14:paraId="100475F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11</w:t>
            </w:r>
          </w:p>
        </w:tc>
        <w:tc>
          <w:tcPr>
            <w:tcW w:w="2005" w:type="dxa"/>
            <w:tcBorders>
              <w:top w:val="single" w:sz="4" w:space="0" w:color="000000"/>
              <w:left w:val="single" w:sz="4" w:space="0" w:color="000000"/>
              <w:bottom w:val="single" w:sz="4" w:space="0" w:color="000000"/>
              <w:right w:val="single" w:sz="4" w:space="0" w:color="000000"/>
            </w:tcBorders>
            <w:vAlign w:val="center"/>
          </w:tcPr>
          <w:p w14:paraId="162D6A8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r>
      <w:tr w:rsidR="00DB1F3A" w:rsidRPr="007D0698" w14:paraId="120A2D71" w14:textId="77777777" w:rsidTr="002A6CBE">
        <w:tc>
          <w:tcPr>
            <w:tcW w:w="558" w:type="dxa"/>
            <w:tcBorders>
              <w:top w:val="single" w:sz="4" w:space="0" w:color="000000"/>
              <w:left w:val="single" w:sz="4" w:space="0" w:color="000000"/>
              <w:bottom w:val="single" w:sz="4" w:space="0" w:color="000000"/>
              <w:right w:val="single" w:sz="4" w:space="0" w:color="000000"/>
            </w:tcBorders>
          </w:tcPr>
          <w:p w14:paraId="6723619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14</w:t>
            </w:r>
          </w:p>
        </w:tc>
        <w:tc>
          <w:tcPr>
            <w:tcW w:w="5248" w:type="dxa"/>
            <w:tcBorders>
              <w:top w:val="single" w:sz="4" w:space="0" w:color="000000"/>
              <w:left w:val="single" w:sz="4" w:space="0" w:color="000000"/>
              <w:bottom w:val="single" w:sz="4" w:space="0" w:color="000000"/>
              <w:right w:val="single" w:sz="4" w:space="0" w:color="000000"/>
            </w:tcBorders>
          </w:tcPr>
          <w:p w14:paraId="5364C00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 xml:space="preserve">суддя </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vAlign w:val="center"/>
          </w:tcPr>
          <w:p w14:paraId="5B28311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c>
          <w:tcPr>
            <w:tcW w:w="2005" w:type="dxa"/>
            <w:tcBorders>
              <w:top w:val="single" w:sz="4" w:space="0" w:color="000000"/>
              <w:left w:val="single" w:sz="4" w:space="0" w:color="000000"/>
              <w:bottom w:val="single" w:sz="4" w:space="0" w:color="000000"/>
              <w:right w:val="single" w:sz="4" w:space="0" w:color="000000"/>
            </w:tcBorders>
            <w:vAlign w:val="center"/>
          </w:tcPr>
          <w:p w14:paraId="2FEF7FE4"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w:t>
            </w:r>
          </w:p>
        </w:tc>
      </w:tr>
      <w:tr w:rsidR="00DB1F3A" w:rsidRPr="007D0698" w14:paraId="2DE0621C" w14:textId="77777777" w:rsidTr="002A6CBE">
        <w:tc>
          <w:tcPr>
            <w:tcW w:w="558" w:type="dxa"/>
            <w:tcBorders>
              <w:top w:val="single" w:sz="4" w:space="0" w:color="000000"/>
              <w:left w:val="single" w:sz="4" w:space="0" w:color="000000"/>
              <w:bottom w:val="single" w:sz="4" w:space="0" w:color="000000"/>
              <w:right w:val="single" w:sz="4" w:space="0" w:color="000000"/>
            </w:tcBorders>
          </w:tcPr>
          <w:p w14:paraId="2B7DF2D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15</w:t>
            </w:r>
          </w:p>
        </w:tc>
        <w:tc>
          <w:tcPr>
            <w:tcW w:w="5248" w:type="dxa"/>
            <w:tcBorders>
              <w:top w:val="single" w:sz="4" w:space="0" w:color="000000"/>
              <w:left w:val="single" w:sz="4" w:space="0" w:color="000000"/>
              <w:bottom w:val="single" w:sz="4" w:space="0" w:color="000000"/>
              <w:right w:val="single" w:sz="4" w:space="0" w:color="000000"/>
            </w:tcBorders>
          </w:tcPr>
          <w:p w14:paraId="19D9CAB8"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Прізвище і ініціали судді</w:t>
            </w:r>
          </w:p>
        </w:tc>
        <w:tc>
          <w:tcPr>
            <w:tcW w:w="1817" w:type="dxa"/>
            <w:tcBorders>
              <w:top w:val="single" w:sz="4" w:space="0" w:color="000000"/>
              <w:left w:val="single" w:sz="4" w:space="0" w:color="000000"/>
              <w:bottom w:val="single" w:sz="4" w:space="0" w:color="000000"/>
              <w:right w:val="single" w:sz="4" w:space="0" w:color="000000"/>
            </w:tcBorders>
            <w:vAlign w:val="center"/>
          </w:tcPr>
          <w:p w14:paraId="5342B98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30</w:t>
            </w:r>
          </w:p>
        </w:tc>
        <w:tc>
          <w:tcPr>
            <w:tcW w:w="2005" w:type="dxa"/>
            <w:tcBorders>
              <w:top w:val="single" w:sz="4" w:space="0" w:color="000000"/>
              <w:left w:val="single" w:sz="4" w:space="0" w:color="000000"/>
              <w:bottom w:val="single" w:sz="4" w:space="0" w:color="000000"/>
              <w:right w:val="single" w:sz="4" w:space="0" w:color="000000"/>
            </w:tcBorders>
            <w:vAlign w:val="center"/>
          </w:tcPr>
          <w:p w14:paraId="41D545B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60</w:t>
            </w:r>
          </w:p>
        </w:tc>
      </w:tr>
      <w:tr w:rsidR="00DB1F3A" w:rsidRPr="007D0698" w14:paraId="7B6EA671" w14:textId="77777777" w:rsidTr="002A6CBE">
        <w:tc>
          <w:tcPr>
            <w:tcW w:w="558" w:type="dxa"/>
            <w:tcBorders>
              <w:top w:val="single" w:sz="4" w:space="0" w:color="000000"/>
              <w:left w:val="single" w:sz="4" w:space="0" w:color="000000"/>
              <w:bottom w:val="single" w:sz="4" w:space="0" w:color="000000"/>
              <w:right w:val="single" w:sz="4" w:space="0" w:color="000000"/>
            </w:tcBorders>
          </w:tcPr>
          <w:p w14:paraId="1420A3D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c>
          <w:tcPr>
            <w:tcW w:w="5248" w:type="dxa"/>
            <w:tcBorders>
              <w:top w:val="single" w:sz="4" w:space="0" w:color="000000"/>
              <w:left w:val="single" w:sz="4" w:space="0" w:color="000000"/>
              <w:bottom w:val="single" w:sz="4" w:space="0" w:color="000000"/>
              <w:right w:val="single" w:sz="4" w:space="0" w:color="000000"/>
            </w:tcBorders>
          </w:tcPr>
          <w:p w14:paraId="433A3683"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Подати:</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vAlign w:val="center"/>
          </w:tcPr>
          <w:p w14:paraId="2B4A1D6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0</w:t>
            </w:r>
          </w:p>
        </w:tc>
        <w:tc>
          <w:tcPr>
            <w:tcW w:w="2005" w:type="dxa"/>
            <w:tcBorders>
              <w:top w:val="single" w:sz="4" w:space="0" w:color="000000"/>
              <w:left w:val="single" w:sz="4" w:space="0" w:color="000000"/>
              <w:bottom w:val="single" w:sz="4" w:space="0" w:color="000000"/>
              <w:right w:val="single" w:sz="4" w:space="0" w:color="000000"/>
            </w:tcBorders>
            <w:vAlign w:val="center"/>
          </w:tcPr>
          <w:p w14:paraId="5556BBC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8</w:t>
            </w:r>
          </w:p>
        </w:tc>
      </w:tr>
      <w:tr w:rsidR="00DB1F3A" w:rsidRPr="007D0698" w14:paraId="2768528F" w14:textId="77777777" w:rsidTr="002A6CBE">
        <w:tc>
          <w:tcPr>
            <w:tcW w:w="558" w:type="dxa"/>
            <w:tcBorders>
              <w:top w:val="single" w:sz="4" w:space="0" w:color="000000"/>
              <w:left w:val="single" w:sz="4" w:space="0" w:color="000000"/>
              <w:bottom w:val="single" w:sz="4" w:space="0" w:color="000000"/>
              <w:right w:val="single" w:sz="4" w:space="0" w:color="000000"/>
            </w:tcBorders>
          </w:tcPr>
          <w:p w14:paraId="5EF4457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17</w:t>
            </w:r>
          </w:p>
        </w:tc>
        <w:tc>
          <w:tcPr>
            <w:tcW w:w="5248" w:type="dxa"/>
            <w:tcBorders>
              <w:top w:val="single" w:sz="4" w:space="0" w:color="000000"/>
              <w:left w:val="single" w:sz="4" w:space="0" w:color="000000"/>
              <w:bottom w:val="single" w:sz="4" w:space="0" w:color="000000"/>
              <w:right w:val="single" w:sz="4" w:space="0" w:color="000000"/>
            </w:tcBorders>
          </w:tcPr>
          <w:p w14:paraId="5C1AEA2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Перелік доказів, які необхідно подати</w:t>
            </w:r>
          </w:p>
        </w:tc>
        <w:tc>
          <w:tcPr>
            <w:tcW w:w="1817" w:type="dxa"/>
            <w:tcBorders>
              <w:top w:val="single" w:sz="4" w:space="0" w:color="000000"/>
              <w:left w:val="single" w:sz="4" w:space="0" w:color="000000"/>
              <w:bottom w:val="single" w:sz="4" w:space="0" w:color="000000"/>
              <w:right w:val="single" w:sz="4" w:space="0" w:color="000000"/>
            </w:tcBorders>
            <w:vAlign w:val="center"/>
          </w:tcPr>
          <w:p w14:paraId="0F9501C2"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0</w:t>
            </w:r>
          </w:p>
        </w:tc>
        <w:tc>
          <w:tcPr>
            <w:tcW w:w="2005" w:type="dxa"/>
            <w:tcBorders>
              <w:top w:val="single" w:sz="4" w:space="0" w:color="000000"/>
              <w:left w:val="single" w:sz="4" w:space="0" w:color="000000"/>
              <w:bottom w:val="single" w:sz="4" w:space="0" w:color="000000"/>
              <w:right w:val="single" w:sz="4" w:space="0" w:color="000000"/>
            </w:tcBorders>
            <w:vAlign w:val="center"/>
          </w:tcPr>
          <w:p w14:paraId="62711610"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250</w:t>
            </w:r>
          </w:p>
        </w:tc>
      </w:tr>
      <w:tr w:rsidR="00DB1F3A" w:rsidRPr="007D0698" w14:paraId="1C189782" w14:textId="77777777" w:rsidTr="002A6CBE">
        <w:tc>
          <w:tcPr>
            <w:tcW w:w="558" w:type="dxa"/>
            <w:tcBorders>
              <w:top w:val="single" w:sz="4" w:space="0" w:color="000000"/>
              <w:left w:val="single" w:sz="4" w:space="0" w:color="000000"/>
              <w:bottom w:val="single" w:sz="4" w:space="0" w:color="000000"/>
              <w:right w:val="single" w:sz="4" w:space="0" w:color="000000"/>
            </w:tcBorders>
          </w:tcPr>
          <w:p w14:paraId="6833FD41"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18</w:t>
            </w:r>
          </w:p>
        </w:tc>
        <w:tc>
          <w:tcPr>
            <w:tcW w:w="5248" w:type="dxa"/>
            <w:tcBorders>
              <w:top w:val="single" w:sz="4" w:space="0" w:color="000000"/>
              <w:left w:val="single" w:sz="4" w:space="0" w:color="000000"/>
              <w:bottom w:val="single" w:sz="4" w:space="0" w:color="000000"/>
              <w:right w:val="single" w:sz="4" w:space="0" w:color="000000"/>
            </w:tcBorders>
          </w:tcPr>
          <w:p w14:paraId="2D87A77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r w:rsidRPr="008E6B51">
              <w:rPr>
                <w:rFonts w:ascii="Times New Roman" w:eastAsia="Times New Roman" w:hAnsi="Times New Roman" w:cs="Times New Roman"/>
                <w:color w:val="000000"/>
                <w:sz w:val="28"/>
                <w:szCs w:val="28"/>
                <w:lang w:val="uk-UA"/>
              </w:rPr>
              <w:t>Наслідки неявки:</w:t>
            </w:r>
            <w:r>
              <w:rPr>
                <w:rFonts w:ascii="Times New Roman" w:eastAsia="Times New Roman" w:hAnsi="Times New Roman" w:cs="Times New Roman"/>
                <w:color w:val="000000"/>
                <w:sz w:val="28"/>
                <w:szCs w:val="28"/>
                <w:lang w:val="uk-UA"/>
              </w:rPr>
              <w:t>"</w:t>
            </w:r>
          </w:p>
        </w:tc>
        <w:tc>
          <w:tcPr>
            <w:tcW w:w="1817" w:type="dxa"/>
            <w:tcBorders>
              <w:top w:val="single" w:sz="4" w:space="0" w:color="000000"/>
              <w:left w:val="single" w:sz="4" w:space="0" w:color="000000"/>
              <w:bottom w:val="single" w:sz="4" w:space="0" w:color="000000"/>
              <w:right w:val="single" w:sz="4" w:space="0" w:color="000000"/>
            </w:tcBorders>
            <w:vAlign w:val="center"/>
          </w:tcPr>
          <w:p w14:paraId="4831506F"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c>
          <w:tcPr>
            <w:tcW w:w="2005" w:type="dxa"/>
            <w:tcBorders>
              <w:top w:val="single" w:sz="4" w:space="0" w:color="000000"/>
              <w:left w:val="single" w:sz="4" w:space="0" w:color="000000"/>
              <w:bottom w:val="single" w:sz="4" w:space="0" w:color="000000"/>
              <w:right w:val="single" w:sz="4" w:space="0" w:color="000000"/>
            </w:tcBorders>
            <w:vAlign w:val="center"/>
          </w:tcPr>
          <w:p w14:paraId="26E78CFD"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16</w:t>
            </w:r>
          </w:p>
        </w:tc>
      </w:tr>
      <w:tr w:rsidR="00DB1F3A" w:rsidRPr="007D0698" w14:paraId="1C4E83F0" w14:textId="77777777" w:rsidTr="002A6CBE">
        <w:tc>
          <w:tcPr>
            <w:tcW w:w="558" w:type="dxa"/>
            <w:tcBorders>
              <w:top w:val="single" w:sz="4" w:space="0" w:color="000000"/>
              <w:left w:val="single" w:sz="4" w:space="0" w:color="000000"/>
              <w:bottom w:val="single" w:sz="4" w:space="0" w:color="000000"/>
              <w:right w:val="single" w:sz="4" w:space="0" w:color="000000"/>
            </w:tcBorders>
          </w:tcPr>
          <w:p w14:paraId="767928A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19</w:t>
            </w:r>
          </w:p>
        </w:tc>
        <w:tc>
          <w:tcPr>
            <w:tcW w:w="5248" w:type="dxa"/>
            <w:tcBorders>
              <w:top w:val="single" w:sz="4" w:space="0" w:color="000000"/>
              <w:left w:val="single" w:sz="4" w:space="0" w:color="000000"/>
              <w:bottom w:val="single" w:sz="4" w:space="0" w:color="000000"/>
              <w:right w:val="single" w:sz="4" w:space="0" w:color="000000"/>
            </w:tcBorders>
          </w:tcPr>
          <w:p w14:paraId="21193AA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Перелік статей процесуального кодексу</w:t>
            </w:r>
          </w:p>
        </w:tc>
        <w:tc>
          <w:tcPr>
            <w:tcW w:w="1817" w:type="dxa"/>
            <w:tcBorders>
              <w:top w:val="single" w:sz="4" w:space="0" w:color="000000"/>
              <w:left w:val="single" w:sz="4" w:space="0" w:color="000000"/>
              <w:bottom w:val="single" w:sz="4" w:space="0" w:color="000000"/>
              <w:right w:val="single" w:sz="4" w:space="0" w:color="000000"/>
            </w:tcBorders>
            <w:vAlign w:val="center"/>
          </w:tcPr>
          <w:p w14:paraId="5FEBE41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20</w:t>
            </w:r>
          </w:p>
        </w:tc>
        <w:tc>
          <w:tcPr>
            <w:tcW w:w="2005" w:type="dxa"/>
            <w:tcBorders>
              <w:top w:val="single" w:sz="4" w:space="0" w:color="000000"/>
              <w:left w:val="single" w:sz="4" w:space="0" w:color="000000"/>
              <w:bottom w:val="single" w:sz="4" w:space="0" w:color="000000"/>
              <w:right w:val="single" w:sz="4" w:space="0" w:color="000000"/>
            </w:tcBorders>
            <w:vAlign w:val="center"/>
          </w:tcPr>
          <w:p w14:paraId="779B4FBA"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E6B51">
              <w:rPr>
                <w:rFonts w:ascii="Times New Roman" w:eastAsia="Times New Roman" w:hAnsi="Times New Roman" w:cs="Times New Roman"/>
                <w:color w:val="000000"/>
                <w:sz w:val="28"/>
                <w:szCs w:val="28"/>
                <w:lang w:val="uk-UA"/>
              </w:rPr>
              <w:t>50</w:t>
            </w:r>
          </w:p>
        </w:tc>
      </w:tr>
      <w:tr w:rsidR="00DB1F3A" w:rsidRPr="007D0698" w14:paraId="56005634" w14:textId="77777777" w:rsidTr="002A6CBE">
        <w:tc>
          <w:tcPr>
            <w:tcW w:w="558" w:type="dxa"/>
            <w:tcBorders>
              <w:top w:val="single" w:sz="4" w:space="0" w:color="000000"/>
              <w:left w:val="single" w:sz="4" w:space="0" w:color="000000"/>
              <w:bottom w:val="single" w:sz="4" w:space="0" w:color="000000"/>
              <w:right w:val="single" w:sz="4" w:space="0" w:color="000000"/>
            </w:tcBorders>
          </w:tcPr>
          <w:p w14:paraId="0B286149"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5248" w:type="dxa"/>
            <w:tcBorders>
              <w:top w:val="single" w:sz="4" w:space="0" w:color="000000"/>
              <w:left w:val="single" w:sz="4" w:space="0" w:color="000000"/>
              <w:bottom w:val="single" w:sz="4" w:space="0" w:color="000000"/>
              <w:right w:val="single" w:sz="4" w:space="0" w:color="000000"/>
            </w:tcBorders>
          </w:tcPr>
          <w:p w14:paraId="2728F1D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Загальна кількість символів</w:t>
            </w:r>
          </w:p>
        </w:tc>
        <w:tc>
          <w:tcPr>
            <w:tcW w:w="1817" w:type="dxa"/>
            <w:tcBorders>
              <w:top w:val="single" w:sz="4" w:space="0" w:color="000000"/>
              <w:left w:val="single" w:sz="4" w:space="0" w:color="000000"/>
              <w:bottom w:val="single" w:sz="4" w:space="0" w:color="000000"/>
              <w:right w:val="single" w:sz="4" w:space="0" w:color="000000"/>
            </w:tcBorders>
            <w:vAlign w:val="center"/>
          </w:tcPr>
          <w:p w14:paraId="68D32B35"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252</w:t>
            </w:r>
          </w:p>
        </w:tc>
        <w:tc>
          <w:tcPr>
            <w:tcW w:w="2005" w:type="dxa"/>
            <w:tcBorders>
              <w:top w:val="single" w:sz="4" w:space="0" w:color="000000"/>
              <w:left w:val="single" w:sz="4" w:space="0" w:color="000000"/>
              <w:bottom w:val="single" w:sz="4" w:space="0" w:color="000000"/>
              <w:right w:val="single" w:sz="4" w:space="0" w:color="000000"/>
            </w:tcBorders>
            <w:vAlign w:val="center"/>
          </w:tcPr>
          <w:p w14:paraId="082D897E"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850</w:t>
            </w:r>
          </w:p>
        </w:tc>
      </w:tr>
      <w:tr w:rsidR="00DB1F3A" w:rsidRPr="007D0698" w14:paraId="0FEA2520" w14:textId="77777777" w:rsidTr="002A6CBE">
        <w:tc>
          <w:tcPr>
            <w:tcW w:w="558" w:type="dxa"/>
            <w:tcBorders>
              <w:top w:val="single" w:sz="4" w:space="0" w:color="000000"/>
              <w:left w:val="single" w:sz="4" w:space="0" w:color="000000"/>
              <w:bottom w:val="single" w:sz="4" w:space="0" w:color="000000"/>
              <w:right w:val="single" w:sz="4" w:space="0" w:color="000000"/>
            </w:tcBorders>
          </w:tcPr>
          <w:p w14:paraId="65F7E1E7"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5248" w:type="dxa"/>
            <w:tcBorders>
              <w:top w:val="single" w:sz="4" w:space="0" w:color="000000"/>
              <w:left w:val="single" w:sz="4" w:space="0" w:color="000000"/>
              <w:bottom w:val="single" w:sz="4" w:space="0" w:color="000000"/>
              <w:right w:val="single" w:sz="4" w:space="0" w:color="000000"/>
            </w:tcBorders>
          </w:tcPr>
          <w:p w14:paraId="71A2530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Кількість SMS – повідомлень</w:t>
            </w:r>
          </w:p>
        </w:tc>
        <w:tc>
          <w:tcPr>
            <w:tcW w:w="1817" w:type="dxa"/>
            <w:tcBorders>
              <w:top w:val="single" w:sz="4" w:space="0" w:color="000000"/>
              <w:left w:val="single" w:sz="4" w:space="0" w:color="000000"/>
              <w:bottom w:val="single" w:sz="4" w:space="0" w:color="000000"/>
              <w:right w:val="single" w:sz="4" w:space="0" w:color="000000"/>
            </w:tcBorders>
            <w:vAlign w:val="center"/>
          </w:tcPr>
          <w:p w14:paraId="7B5813E6"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4</w:t>
            </w:r>
          </w:p>
        </w:tc>
        <w:tc>
          <w:tcPr>
            <w:tcW w:w="2005" w:type="dxa"/>
            <w:tcBorders>
              <w:top w:val="single" w:sz="4" w:space="0" w:color="000000"/>
              <w:left w:val="single" w:sz="4" w:space="0" w:color="000000"/>
              <w:bottom w:val="single" w:sz="4" w:space="0" w:color="000000"/>
              <w:right w:val="single" w:sz="4" w:space="0" w:color="000000"/>
            </w:tcBorders>
            <w:vAlign w:val="center"/>
          </w:tcPr>
          <w:p w14:paraId="7D004F2B" w14:textId="77777777" w:rsidR="00DB1F3A" w:rsidRPr="008E6B51" w:rsidRDefault="00DB1F3A" w:rsidP="002A6CB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lang w:val="uk-UA"/>
              </w:rPr>
            </w:pPr>
            <w:r w:rsidRPr="008E6B51">
              <w:rPr>
                <w:rFonts w:ascii="Times New Roman" w:eastAsia="Times New Roman" w:hAnsi="Times New Roman" w:cs="Times New Roman"/>
                <w:b/>
                <w:color w:val="000000"/>
                <w:sz w:val="28"/>
                <w:szCs w:val="28"/>
                <w:lang w:val="uk-UA"/>
              </w:rPr>
              <w:t>13</w:t>
            </w:r>
          </w:p>
        </w:tc>
      </w:tr>
    </w:tbl>
    <w:p w14:paraId="249F03E2" w14:textId="77777777" w:rsidR="00DB1F3A" w:rsidRPr="008E6B51" w:rsidRDefault="00DB1F3A" w:rsidP="00DB1F3A">
      <w:pPr>
        <w:rPr>
          <w:rFonts w:ascii="Times New Roman" w:eastAsia="Times New Roman" w:hAnsi="Times New Roman" w:cs="Times New Roman"/>
          <w:b/>
          <w:sz w:val="28"/>
          <w:szCs w:val="28"/>
          <w:lang w:val="uk-UA"/>
        </w:rPr>
      </w:pPr>
    </w:p>
    <w:p w14:paraId="0364C4FB" w14:textId="77777777" w:rsidR="00545DC4" w:rsidRPr="008E6B51" w:rsidRDefault="00545DC4" w:rsidP="00DB1F3A">
      <w:pPr>
        <w:spacing w:after="0" w:line="240" w:lineRule="auto"/>
        <w:ind w:left="5103"/>
        <w:rPr>
          <w:rFonts w:ascii="Times New Roman" w:eastAsia="Times New Roman" w:hAnsi="Times New Roman" w:cs="Times New Roman"/>
          <w:b/>
          <w:sz w:val="28"/>
          <w:szCs w:val="28"/>
          <w:lang w:val="uk-UA"/>
        </w:rPr>
      </w:pPr>
    </w:p>
    <w:sectPr w:rsidR="00545DC4" w:rsidRPr="008E6B51" w:rsidSect="004A1450">
      <w:pgSz w:w="11906" w:h="16838"/>
      <w:pgMar w:top="426" w:right="567"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8F46" w14:textId="77777777" w:rsidR="00406834" w:rsidRDefault="00406834" w:rsidP="007D0698">
      <w:pPr>
        <w:spacing w:after="0" w:line="240" w:lineRule="auto"/>
      </w:pPr>
      <w:r>
        <w:separator/>
      </w:r>
    </w:p>
  </w:endnote>
  <w:endnote w:type="continuationSeparator" w:id="0">
    <w:p w14:paraId="556C8D53" w14:textId="77777777" w:rsidR="00406834" w:rsidRDefault="00406834" w:rsidP="007D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acefont SSH">
    <w:panose1 w:val="020B0603050302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E357" w14:textId="77777777" w:rsidR="00406834" w:rsidRDefault="00406834" w:rsidP="007D0698">
      <w:pPr>
        <w:spacing w:after="0" w:line="240" w:lineRule="auto"/>
      </w:pPr>
      <w:r>
        <w:separator/>
      </w:r>
    </w:p>
  </w:footnote>
  <w:footnote w:type="continuationSeparator" w:id="0">
    <w:p w14:paraId="4555C390" w14:textId="77777777" w:rsidR="00406834" w:rsidRDefault="00406834" w:rsidP="007D0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63B"/>
    <w:multiLevelType w:val="multilevel"/>
    <w:tmpl w:val="656E841C"/>
    <w:lvl w:ilvl="0">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243A7D82"/>
    <w:multiLevelType w:val="multilevel"/>
    <w:tmpl w:val="6EAE9012"/>
    <w:lvl w:ilvl="0">
      <w:start w:val="1"/>
      <w:numFmt w:val="decimal"/>
      <w:lvlText w:val="%1."/>
      <w:lvlJc w:val="left"/>
      <w:pPr>
        <w:ind w:left="1504" w:hanging="360"/>
      </w:pPr>
      <w:rPr>
        <w:b/>
      </w:rPr>
    </w:lvl>
    <w:lvl w:ilvl="1">
      <w:start w:val="1"/>
      <w:numFmt w:val="lowerLetter"/>
      <w:lvlText w:val="%2."/>
      <w:lvlJc w:val="left"/>
      <w:pPr>
        <w:ind w:left="2224" w:hanging="360"/>
      </w:pPr>
    </w:lvl>
    <w:lvl w:ilvl="2">
      <w:start w:val="1"/>
      <w:numFmt w:val="lowerRoman"/>
      <w:lvlText w:val="%3."/>
      <w:lvlJc w:val="right"/>
      <w:pPr>
        <w:ind w:left="2944" w:hanging="180"/>
      </w:pPr>
    </w:lvl>
    <w:lvl w:ilvl="3">
      <w:start w:val="1"/>
      <w:numFmt w:val="decimal"/>
      <w:lvlText w:val="%4."/>
      <w:lvlJc w:val="left"/>
      <w:pPr>
        <w:ind w:left="3664" w:hanging="360"/>
      </w:pPr>
    </w:lvl>
    <w:lvl w:ilvl="4">
      <w:start w:val="1"/>
      <w:numFmt w:val="lowerLetter"/>
      <w:lvlText w:val="%5."/>
      <w:lvlJc w:val="left"/>
      <w:pPr>
        <w:ind w:left="4384" w:hanging="360"/>
      </w:pPr>
    </w:lvl>
    <w:lvl w:ilvl="5">
      <w:start w:val="1"/>
      <w:numFmt w:val="lowerRoman"/>
      <w:lvlText w:val="%6."/>
      <w:lvlJc w:val="right"/>
      <w:pPr>
        <w:ind w:left="5104" w:hanging="180"/>
      </w:pPr>
    </w:lvl>
    <w:lvl w:ilvl="6">
      <w:start w:val="1"/>
      <w:numFmt w:val="decimal"/>
      <w:lvlText w:val="%7."/>
      <w:lvlJc w:val="left"/>
      <w:pPr>
        <w:ind w:left="5824" w:hanging="360"/>
      </w:pPr>
    </w:lvl>
    <w:lvl w:ilvl="7">
      <w:start w:val="1"/>
      <w:numFmt w:val="lowerLetter"/>
      <w:lvlText w:val="%8."/>
      <w:lvlJc w:val="left"/>
      <w:pPr>
        <w:ind w:left="6544" w:hanging="360"/>
      </w:pPr>
    </w:lvl>
    <w:lvl w:ilvl="8">
      <w:start w:val="1"/>
      <w:numFmt w:val="lowerRoman"/>
      <w:lvlText w:val="%9."/>
      <w:lvlJc w:val="right"/>
      <w:pPr>
        <w:ind w:left="7264" w:hanging="180"/>
      </w:pPr>
    </w:lvl>
  </w:abstractNum>
  <w:abstractNum w:abstractNumId="2" w15:restartNumberingAfterBreak="0">
    <w:nsid w:val="744B31DB"/>
    <w:multiLevelType w:val="multilevel"/>
    <w:tmpl w:val="CD1C51F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7CA4714B"/>
    <w:multiLevelType w:val="hybridMultilevel"/>
    <w:tmpl w:val="3562477E"/>
    <w:lvl w:ilvl="0" w:tplc="85FA33CA">
      <w:numFmt w:val="bullet"/>
      <w:lvlText w:val="–"/>
      <w:lvlJc w:val="left"/>
      <w:pPr>
        <w:ind w:left="1428" w:hanging="360"/>
      </w:pPr>
      <w:rPr>
        <w:rFonts w:ascii="Times New Roman" w:eastAsia="Times New Roman" w:hAnsi="Times New Roman" w:cs="Times New Roman" w:hint="default"/>
      </w:rPr>
    </w:lvl>
    <w:lvl w:ilvl="1" w:tplc="10000003">
      <w:start w:val="1"/>
      <w:numFmt w:val="bullet"/>
      <w:lvlText w:val="o"/>
      <w:lvlJc w:val="left"/>
      <w:pPr>
        <w:ind w:left="2148" w:hanging="360"/>
      </w:pPr>
      <w:rPr>
        <w:rFonts w:ascii="Courier New" w:hAnsi="Courier New" w:cs="Courier New" w:hint="default"/>
      </w:rPr>
    </w:lvl>
    <w:lvl w:ilvl="2" w:tplc="10000005">
      <w:start w:val="1"/>
      <w:numFmt w:val="bullet"/>
      <w:lvlText w:val=""/>
      <w:lvlJc w:val="left"/>
      <w:pPr>
        <w:ind w:left="2868" w:hanging="360"/>
      </w:pPr>
      <w:rPr>
        <w:rFonts w:ascii="Wingdings" w:hAnsi="Wingdings" w:hint="default"/>
      </w:rPr>
    </w:lvl>
    <w:lvl w:ilvl="3" w:tplc="10000001">
      <w:start w:val="1"/>
      <w:numFmt w:val="bullet"/>
      <w:lvlText w:val=""/>
      <w:lvlJc w:val="left"/>
      <w:pPr>
        <w:ind w:left="3588" w:hanging="360"/>
      </w:pPr>
      <w:rPr>
        <w:rFonts w:ascii="Symbol" w:hAnsi="Symbol" w:hint="default"/>
      </w:rPr>
    </w:lvl>
    <w:lvl w:ilvl="4" w:tplc="10000003">
      <w:start w:val="1"/>
      <w:numFmt w:val="bullet"/>
      <w:lvlText w:val="o"/>
      <w:lvlJc w:val="left"/>
      <w:pPr>
        <w:ind w:left="4308" w:hanging="360"/>
      </w:pPr>
      <w:rPr>
        <w:rFonts w:ascii="Courier New" w:hAnsi="Courier New" w:cs="Courier New" w:hint="default"/>
      </w:rPr>
    </w:lvl>
    <w:lvl w:ilvl="5" w:tplc="10000005">
      <w:start w:val="1"/>
      <w:numFmt w:val="bullet"/>
      <w:lvlText w:val=""/>
      <w:lvlJc w:val="left"/>
      <w:pPr>
        <w:ind w:left="5028" w:hanging="360"/>
      </w:pPr>
      <w:rPr>
        <w:rFonts w:ascii="Wingdings" w:hAnsi="Wingdings" w:hint="default"/>
      </w:rPr>
    </w:lvl>
    <w:lvl w:ilvl="6" w:tplc="10000001">
      <w:start w:val="1"/>
      <w:numFmt w:val="bullet"/>
      <w:lvlText w:val=""/>
      <w:lvlJc w:val="left"/>
      <w:pPr>
        <w:ind w:left="5748" w:hanging="360"/>
      </w:pPr>
      <w:rPr>
        <w:rFonts w:ascii="Symbol" w:hAnsi="Symbol" w:hint="default"/>
      </w:rPr>
    </w:lvl>
    <w:lvl w:ilvl="7" w:tplc="10000003">
      <w:start w:val="1"/>
      <w:numFmt w:val="bullet"/>
      <w:lvlText w:val="o"/>
      <w:lvlJc w:val="left"/>
      <w:pPr>
        <w:ind w:left="6468" w:hanging="360"/>
      </w:pPr>
      <w:rPr>
        <w:rFonts w:ascii="Courier New" w:hAnsi="Courier New" w:cs="Courier New" w:hint="default"/>
      </w:rPr>
    </w:lvl>
    <w:lvl w:ilvl="8" w:tplc="10000005">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DC4"/>
    <w:rsid w:val="0007407E"/>
    <w:rsid w:val="000C5548"/>
    <w:rsid w:val="000C6022"/>
    <w:rsid w:val="000F0C85"/>
    <w:rsid w:val="00122605"/>
    <w:rsid w:val="00134CF3"/>
    <w:rsid w:val="00171D46"/>
    <w:rsid w:val="001741C6"/>
    <w:rsid w:val="001A2BD1"/>
    <w:rsid w:val="002A6647"/>
    <w:rsid w:val="002E1820"/>
    <w:rsid w:val="003745D0"/>
    <w:rsid w:val="00406834"/>
    <w:rsid w:val="00445406"/>
    <w:rsid w:val="004576D6"/>
    <w:rsid w:val="004A1450"/>
    <w:rsid w:val="004E3572"/>
    <w:rsid w:val="004F19B4"/>
    <w:rsid w:val="00545DC4"/>
    <w:rsid w:val="0059322A"/>
    <w:rsid w:val="005A7591"/>
    <w:rsid w:val="005F3BC6"/>
    <w:rsid w:val="00622A3A"/>
    <w:rsid w:val="006622E7"/>
    <w:rsid w:val="006E1660"/>
    <w:rsid w:val="007B6211"/>
    <w:rsid w:val="007D0698"/>
    <w:rsid w:val="008E6B51"/>
    <w:rsid w:val="009C43A2"/>
    <w:rsid w:val="00AF0B0F"/>
    <w:rsid w:val="00B6184A"/>
    <w:rsid w:val="00B94914"/>
    <w:rsid w:val="00BC2017"/>
    <w:rsid w:val="00C03A19"/>
    <w:rsid w:val="00D201E9"/>
    <w:rsid w:val="00D64A96"/>
    <w:rsid w:val="00DB1F3A"/>
    <w:rsid w:val="00E05A58"/>
    <w:rsid w:val="00ED3EAC"/>
    <w:rsid w:val="00EE2AB0"/>
    <w:rsid w:val="00F20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28C0"/>
  <w15:docId w15:val="{61710229-CFB8-49A1-8E60-714D13E6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2C1"/>
    <w:rPr>
      <w:lang w:val="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DC0D91"/>
    <w:pPr>
      <w:keepNext/>
      <w:spacing w:after="0" w:line="240" w:lineRule="auto"/>
      <w:ind w:firstLine="440"/>
      <w:jc w:val="center"/>
      <w:outlineLvl w:val="2"/>
    </w:pPr>
    <w:rPr>
      <w:rFonts w:ascii="Times New Roman" w:eastAsia="Arial Unicode MS" w:hAnsi="Times New Roman" w:cs="Times New Roman"/>
      <w:b/>
      <w:bCs/>
      <w:sz w:val="28"/>
      <w:szCs w:val="20"/>
      <w:lang w:val="uk-UA"/>
    </w:rPr>
  </w:style>
  <w:style w:type="paragraph" w:styleId="4">
    <w:name w:val="heading 4"/>
    <w:basedOn w:val="a"/>
    <w:next w:val="a"/>
    <w:link w:val="40"/>
    <w:uiPriority w:val="9"/>
    <w:semiHidden/>
    <w:unhideWhenUsed/>
    <w:qFormat/>
    <w:rsid w:val="00DC0D91"/>
    <w:pPr>
      <w:keepNext/>
      <w:spacing w:after="0" w:line="240" w:lineRule="auto"/>
      <w:outlineLvl w:val="3"/>
    </w:pPr>
    <w:rPr>
      <w:rFonts w:ascii="Times New Roman" w:eastAsia="Arial Unicode MS" w:hAnsi="Times New Roman" w:cs="Times New Roman"/>
      <w:sz w:val="28"/>
      <w:szCs w:val="20"/>
      <w:lang w:val="uk-UA"/>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20">
    <w:name w:val="Body Text Indent 2"/>
    <w:basedOn w:val="a"/>
    <w:link w:val="21"/>
    <w:rsid w:val="008069E8"/>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21">
    <w:name w:val="Основний текст з відступом 2 Знак"/>
    <w:basedOn w:val="a0"/>
    <w:link w:val="20"/>
    <w:rsid w:val="008069E8"/>
    <w:rPr>
      <w:rFonts w:ascii="Times New Roman" w:eastAsia="Times New Roman" w:hAnsi="Times New Roman" w:cs="Times New Roman"/>
      <w:sz w:val="28"/>
      <w:szCs w:val="20"/>
      <w:lang w:eastAsia="ru-RU"/>
    </w:rPr>
  </w:style>
  <w:style w:type="paragraph" w:styleId="a4">
    <w:name w:val="Body Text"/>
    <w:basedOn w:val="a"/>
    <w:link w:val="a5"/>
    <w:rsid w:val="008069E8"/>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ий текст Знак"/>
    <w:basedOn w:val="a0"/>
    <w:link w:val="a4"/>
    <w:rsid w:val="008069E8"/>
    <w:rPr>
      <w:rFonts w:ascii="Times New Roman" w:eastAsia="Times New Roman" w:hAnsi="Times New Roman" w:cs="Times New Roman"/>
      <w:sz w:val="28"/>
      <w:szCs w:val="20"/>
      <w:lang w:eastAsia="ru-RU"/>
    </w:rPr>
  </w:style>
  <w:style w:type="paragraph" w:styleId="a6">
    <w:name w:val="caption"/>
    <w:basedOn w:val="a"/>
    <w:next w:val="a"/>
    <w:qFormat/>
    <w:rsid w:val="008069E8"/>
    <w:pPr>
      <w:spacing w:after="0" w:line="240" w:lineRule="auto"/>
      <w:jc w:val="center"/>
    </w:pPr>
    <w:rPr>
      <w:rFonts w:ascii="Times New Roman" w:eastAsia="Times New Roman" w:hAnsi="Times New Roman" w:cs="Times New Roman"/>
      <w:b/>
      <w:sz w:val="36"/>
      <w:szCs w:val="20"/>
      <w:lang w:eastAsia="ru-RU"/>
    </w:rPr>
  </w:style>
  <w:style w:type="paragraph" w:styleId="a7">
    <w:name w:val="Balloon Text"/>
    <w:basedOn w:val="a"/>
    <w:link w:val="a8"/>
    <w:uiPriority w:val="99"/>
    <w:semiHidden/>
    <w:unhideWhenUsed/>
    <w:rsid w:val="008069E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8069E8"/>
    <w:rPr>
      <w:rFonts w:ascii="Tahoma" w:hAnsi="Tahoma" w:cs="Tahoma"/>
      <w:sz w:val="16"/>
      <w:szCs w:val="16"/>
      <w:lang w:val="ru-RU"/>
    </w:rPr>
  </w:style>
  <w:style w:type="paragraph" w:styleId="a9">
    <w:name w:val="header"/>
    <w:basedOn w:val="a"/>
    <w:link w:val="aa"/>
    <w:uiPriority w:val="99"/>
    <w:rsid w:val="00D77784"/>
    <w:pPr>
      <w:tabs>
        <w:tab w:val="center" w:pos="4153"/>
        <w:tab w:val="right" w:pos="8306"/>
      </w:tabs>
      <w:spacing w:after="0" w:line="240" w:lineRule="auto"/>
    </w:pPr>
    <w:rPr>
      <w:rFonts w:ascii="SchoolBook" w:eastAsia="Times New Roman" w:hAnsi="SchoolBook" w:cs="Times New Roman"/>
      <w:sz w:val="24"/>
      <w:szCs w:val="20"/>
      <w:lang w:val="uk-UA"/>
    </w:rPr>
  </w:style>
  <w:style w:type="character" w:customStyle="1" w:styleId="aa">
    <w:name w:val="Верхній колонтитул Знак"/>
    <w:basedOn w:val="a0"/>
    <w:link w:val="a9"/>
    <w:uiPriority w:val="99"/>
    <w:rsid w:val="00D77784"/>
    <w:rPr>
      <w:rFonts w:ascii="SchoolBook" w:eastAsia="Times New Roman" w:hAnsi="SchoolBook" w:cs="Times New Roman"/>
      <w:sz w:val="24"/>
      <w:szCs w:val="20"/>
      <w:lang w:eastAsia="uk-UA"/>
    </w:rPr>
  </w:style>
  <w:style w:type="character" w:customStyle="1" w:styleId="rvts23">
    <w:name w:val="rvts23"/>
    <w:rsid w:val="00D77784"/>
  </w:style>
  <w:style w:type="paragraph" w:styleId="ab">
    <w:name w:val="Normal (Web)"/>
    <w:basedOn w:val="a"/>
    <w:uiPriority w:val="99"/>
    <w:unhideWhenUsed/>
    <w:rsid w:val="00D77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DC0D91"/>
    <w:rPr>
      <w:rFonts w:ascii="Times New Roman" w:eastAsia="Arial Unicode MS" w:hAnsi="Times New Roman" w:cs="Times New Roman"/>
      <w:b/>
      <w:bCs/>
      <w:sz w:val="28"/>
      <w:szCs w:val="20"/>
    </w:rPr>
  </w:style>
  <w:style w:type="character" w:customStyle="1" w:styleId="40">
    <w:name w:val="Заголовок 4 Знак"/>
    <w:basedOn w:val="a0"/>
    <w:link w:val="4"/>
    <w:semiHidden/>
    <w:rsid w:val="00DC0D91"/>
    <w:rPr>
      <w:rFonts w:ascii="Times New Roman" w:eastAsia="Arial Unicode MS" w:hAnsi="Times New Roman" w:cs="Times New Roman"/>
      <w:sz w:val="28"/>
      <w:szCs w:val="20"/>
    </w:rPr>
  </w:style>
  <w:style w:type="paragraph" w:styleId="ac">
    <w:name w:val="List Paragraph"/>
    <w:basedOn w:val="a"/>
    <w:uiPriority w:val="34"/>
    <w:qFormat/>
    <w:rsid w:val="008B13E5"/>
    <w:pPr>
      <w:ind w:left="720"/>
      <w:contextualSpacing/>
    </w:pPr>
  </w:style>
  <w:style w:type="paragraph" w:styleId="ad">
    <w:name w:val="footer"/>
    <w:basedOn w:val="a"/>
    <w:link w:val="ae"/>
    <w:uiPriority w:val="99"/>
    <w:unhideWhenUsed/>
    <w:rsid w:val="00A03FDB"/>
    <w:pPr>
      <w:tabs>
        <w:tab w:val="center" w:pos="4677"/>
        <w:tab w:val="right" w:pos="9355"/>
      </w:tabs>
      <w:spacing w:after="0" w:line="240" w:lineRule="auto"/>
    </w:pPr>
  </w:style>
  <w:style w:type="character" w:customStyle="1" w:styleId="ae">
    <w:name w:val="Нижній колонтитул Знак"/>
    <w:basedOn w:val="a0"/>
    <w:link w:val="ad"/>
    <w:uiPriority w:val="99"/>
    <w:rsid w:val="00A03FDB"/>
    <w:rPr>
      <w:lang w:val="ru-RU"/>
    </w:rPr>
  </w:style>
  <w:style w:type="paragraph" w:customStyle="1" w:styleId="10">
    <w:name w:val="Обычный (веб)1"/>
    <w:basedOn w:val="a"/>
    <w:uiPriority w:val="99"/>
    <w:rsid w:val="00B1516A"/>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f">
    <w:name w:val="Revision"/>
    <w:hidden/>
    <w:uiPriority w:val="99"/>
    <w:semiHidden/>
    <w:rsid w:val="00393D7C"/>
    <w:pPr>
      <w:spacing w:after="0" w:line="240" w:lineRule="auto"/>
    </w:pPr>
    <w:rPr>
      <w:lang w:val="ru-RU"/>
    </w:rPr>
  </w:style>
  <w:style w:type="character" w:styleId="af0">
    <w:name w:val="annotation reference"/>
    <w:basedOn w:val="a0"/>
    <w:uiPriority w:val="99"/>
    <w:semiHidden/>
    <w:unhideWhenUsed/>
    <w:rsid w:val="00393D7C"/>
    <w:rPr>
      <w:sz w:val="16"/>
      <w:szCs w:val="16"/>
    </w:rPr>
  </w:style>
  <w:style w:type="paragraph" w:styleId="af1">
    <w:name w:val="annotation text"/>
    <w:basedOn w:val="a"/>
    <w:link w:val="af2"/>
    <w:uiPriority w:val="99"/>
    <w:semiHidden/>
    <w:unhideWhenUsed/>
    <w:rsid w:val="00393D7C"/>
    <w:pPr>
      <w:spacing w:line="240" w:lineRule="auto"/>
    </w:pPr>
    <w:rPr>
      <w:sz w:val="20"/>
      <w:szCs w:val="20"/>
    </w:rPr>
  </w:style>
  <w:style w:type="character" w:customStyle="1" w:styleId="af2">
    <w:name w:val="Текст примітки Знак"/>
    <w:basedOn w:val="a0"/>
    <w:link w:val="af1"/>
    <w:uiPriority w:val="99"/>
    <w:semiHidden/>
    <w:rsid w:val="00393D7C"/>
    <w:rPr>
      <w:sz w:val="20"/>
      <w:szCs w:val="20"/>
      <w:lang w:val="ru-RU"/>
    </w:rPr>
  </w:style>
  <w:style w:type="paragraph" w:styleId="af3">
    <w:name w:val="annotation subject"/>
    <w:basedOn w:val="af1"/>
    <w:next w:val="af1"/>
    <w:link w:val="af4"/>
    <w:uiPriority w:val="99"/>
    <w:semiHidden/>
    <w:unhideWhenUsed/>
    <w:rsid w:val="00393D7C"/>
    <w:rPr>
      <w:b/>
      <w:bCs/>
    </w:rPr>
  </w:style>
  <w:style w:type="character" w:customStyle="1" w:styleId="af4">
    <w:name w:val="Тема примітки Знак"/>
    <w:basedOn w:val="af2"/>
    <w:link w:val="af3"/>
    <w:uiPriority w:val="99"/>
    <w:semiHidden/>
    <w:rsid w:val="00393D7C"/>
    <w:rPr>
      <w:b/>
      <w:bCs/>
      <w:sz w:val="20"/>
      <w:szCs w:val="20"/>
      <w:lang w:val="ru-RU"/>
    </w:rPr>
  </w:style>
  <w:style w:type="table" w:styleId="af5">
    <w:name w:val="Table Grid"/>
    <w:basedOn w:val="a1"/>
    <w:rsid w:val="00DB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DE0CDF"/>
    <w:rPr>
      <w:color w:val="0563C1"/>
      <w:u w:val="single"/>
    </w:rPr>
  </w:style>
  <w:style w:type="paragraph" w:customStyle="1" w:styleId="11">
    <w:name w:val="Без интервала1"/>
    <w:rsid w:val="006445EC"/>
    <w:pPr>
      <w:spacing w:after="0" w:line="240" w:lineRule="auto"/>
    </w:pPr>
    <w:rPr>
      <w:rFonts w:eastAsia="Times New Roman" w:cs="Times New Roman"/>
      <w:lang w:val="ru-RU" w:eastAsia="ru-RU"/>
    </w:rPr>
  </w:style>
  <w:style w:type="paragraph" w:customStyle="1" w:styleId="msonormalcxspmiddle">
    <w:name w:val="msonormalcxspmiddle"/>
    <w:basedOn w:val="a"/>
    <w:rsid w:val="006445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top w:w="24" w:type="dxa"/>
        <w:left w:w="24" w:type="dxa"/>
        <w:bottom w:w="24" w:type="dxa"/>
        <w:right w:w="24"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top w:w="24" w:type="dxa"/>
        <w:left w:w="24" w:type="dxa"/>
        <w:bottom w:w="24" w:type="dxa"/>
        <w:right w:w="24"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24" w:type="dxa"/>
        <w:left w:w="24" w:type="dxa"/>
        <w:bottom w:w="24" w:type="dxa"/>
        <w:right w:w="24"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top w:w="24" w:type="dxa"/>
        <w:left w:w="24" w:type="dxa"/>
        <w:bottom w:w="24" w:type="dxa"/>
        <w:right w:w="24"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top w:w="24" w:type="dxa"/>
        <w:left w:w="24" w:type="dxa"/>
        <w:bottom w:w="24" w:type="dxa"/>
        <w:right w:w="24"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24" w:type="dxa"/>
        <w:left w:w="24" w:type="dxa"/>
        <w:bottom w:w="24" w:type="dxa"/>
        <w:right w:w="24"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top w:w="24" w:type="dxa"/>
        <w:left w:w="24" w:type="dxa"/>
        <w:bottom w:w="24" w:type="dxa"/>
        <w:right w:w="24"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top w:w="24" w:type="dxa"/>
        <w:left w:w="24" w:type="dxa"/>
        <w:bottom w:w="24" w:type="dxa"/>
        <w:right w:w="24"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top w:w="24" w:type="dxa"/>
        <w:left w:w="24" w:type="dxa"/>
        <w:bottom w:w="24" w:type="dxa"/>
        <w:right w:w="24" w:type="dxa"/>
      </w:tblCellMar>
    </w:tblPr>
  </w:style>
  <w:style w:type="table" w:customStyle="1" w:styleId="a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96A71B-A4C8-4763-B9CF-AB7ECD648CA5}">
  <we:reference id="wa104381727" version="1.0.0.9" store="uk-UA"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40Dyx2Ok+ZmOXLTyre2LsoKmg==">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11021</Words>
  <Characters>6283</Characters>
  <Application>Microsoft Office Word</Application>
  <DocSecurity>4</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Парубченко Тетяна  Володимирівна</cp:lastModifiedBy>
  <cp:revision>2</cp:revision>
  <cp:lastPrinted>2022-09-26T08:48:00Z</cp:lastPrinted>
  <dcterms:created xsi:type="dcterms:W3CDTF">2023-01-24T14:14:00Z</dcterms:created>
  <dcterms:modified xsi:type="dcterms:W3CDTF">2023-01-24T14:14:00Z</dcterms:modified>
</cp:coreProperties>
</file>